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DA293" w14:textId="77777777" w:rsidR="003D18DF" w:rsidRDefault="003D18DF" w:rsidP="00F338B6">
      <w:pPr>
        <w:jc w:val="both"/>
        <w:rPr>
          <w:noProof/>
          <w:lang w:eastAsia="cs-CZ"/>
        </w:rPr>
      </w:pPr>
      <w:bookmarkStart w:id="0" w:name="_top"/>
      <w:bookmarkEnd w:id="0"/>
    </w:p>
    <w:p w14:paraId="7B12CE0C" w14:textId="77777777" w:rsidR="003D18DF" w:rsidRPr="00317E00" w:rsidRDefault="00317E00" w:rsidP="00F338B6">
      <w:pPr>
        <w:pStyle w:val="Zkladnodstavec"/>
        <w:jc w:val="both"/>
        <w:rPr>
          <w:rFonts w:ascii="Cambria" w:hAnsi="Cambria" w:cs="MyriadPro-Black"/>
          <w:caps/>
          <w:sz w:val="40"/>
          <w:szCs w:val="60"/>
        </w:rPr>
      </w:pPr>
      <w:r w:rsidRPr="00317E00">
        <w:rPr>
          <w:rFonts w:ascii="Cambria" w:hAnsi="Cambria" w:cs="MyriadPro-Black"/>
          <w:caps/>
          <w:sz w:val="40"/>
          <w:szCs w:val="60"/>
        </w:rPr>
        <w:t>INTEGROVANÝ REGIONÁLNÍ OPERAČNÍ PROGRAM</w:t>
      </w:r>
    </w:p>
    <w:p w14:paraId="1B778AE3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z w:val="56"/>
          <w:szCs w:val="56"/>
        </w:rPr>
      </w:pPr>
    </w:p>
    <w:p w14:paraId="5417E8ED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344FAA5C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F47523A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>Obecná PRAVIDLA</w:t>
      </w:r>
    </w:p>
    <w:p w14:paraId="1E2A6DDD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 xml:space="preserve">PRO ŽADATELE A PŘÍJEMCE </w:t>
      </w:r>
    </w:p>
    <w:p w14:paraId="5CC57540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1E2FFA69" w14:textId="77777777" w:rsidR="003D18DF" w:rsidRPr="00F338B6" w:rsidRDefault="003D18DF" w:rsidP="00F338B6">
      <w:pPr>
        <w:pStyle w:val="Zkladnodstavec"/>
        <w:jc w:val="both"/>
        <w:rPr>
          <w:rFonts w:ascii="Cambria" w:hAnsi="Cambria" w:cs="MyriadPro-Black"/>
          <w:caps/>
          <w:sz w:val="46"/>
          <w:szCs w:val="46"/>
        </w:rPr>
      </w:pPr>
      <w:r w:rsidRPr="00F338B6">
        <w:rPr>
          <w:rFonts w:ascii="Cambria" w:hAnsi="Cambria" w:cs="MyriadPro-Black"/>
          <w:caps/>
          <w:sz w:val="46"/>
          <w:szCs w:val="46"/>
        </w:rPr>
        <w:t xml:space="preserve">PŘÍLOHA Č. </w:t>
      </w:r>
      <w:r w:rsidR="00FA4CC2" w:rsidRPr="00F338B6">
        <w:rPr>
          <w:rFonts w:ascii="Cambria" w:hAnsi="Cambria" w:cs="MyriadPro-Black"/>
          <w:caps/>
          <w:sz w:val="46"/>
          <w:szCs w:val="46"/>
        </w:rPr>
        <w:t>XX</w:t>
      </w:r>
    </w:p>
    <w:p w14:paraId="31A63FAC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51E585CC" w14:textId="5516E02A" w:rsidR="003D18DF" w:rsidRPr="00317E00" w:rsidRDefault="00F338B6" w:rsidP="00F338B6">
      <w:pPr>
        <w:jc w:val="both"/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</w:pPr>
      <w:r w:rsidRPr="00F338B6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>Postup pro práci s modulem veřejné zakázky</w:t>
      </w:r>
      <w:r w:rsidR="00FA4CC2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5FD966F" w14:textId="77777777" w:rsidR="003D18DF" w:rsidRDefault="003D18DF" w:rsidP="00F338B6">
      <w:pPr>
        <w:jc w:val="both"/>
        <w:rPr>
          <w:b/>
          <w:sz w:val="28"/>
          <w:szCs w:val="28"/>
        </w:rPr>
      </w:pPr>
    </w:p>
    <w:p w14:paraId="4C80FB10" w14:textId="77777777" w:rsidR="003D18DF" w:rsidRPr="004348D2" w:rsidRDefault="003D18DF" w:rsidP="00F338B6">
      <w:pPr>
        <w:jc w:val="both"/>
        <w:rPr>
          <w:b/>
          <w:sz w:val="28"/>
          <w:szCs w:val="28"/>
        </w:rPr>
      </w:pPr>
    </w:p>
    <w:p w14:paraId="0B2C6D62" w14:textId="77777777" w:rsidR="003D18DF" w:rsidRPr="00832C4F" w:rsidRDefault="003D18DF" w:rsidP="00F338B6">
      <w:pPr>
        <w:jc w:val="both"/>
      </w:pPr>
    </w:p>
    <w:p w14:paraId="426CF08A" w14:textId="77777777" w:rsidR="003D18DF" w:rsidRDefault="003D18DF" w:rsidP="00F338B6">
      <w:pPr>
        <w:jc w:val="both"/>
        <w:rPr>
          <w:noProof/>
          <w:lang w:eastAsia="cs-CZ"/>
        </w:rPr>
      </w:pPr>
    </w:p>
    <w:p w14:paraId="4A5AC00A" w14:textId="77777777" w:rsidR="00F338B6" w:rsidRDefault="00F338B6" w:rsidP="00F338B6">
      <w:pPr>
        <w:jc w:val="both"/>
        <w:rPr>
          <w:noProof/>
          <w:lang w:eastAsia="cs-CZ"/>
        </w:rPr>
      </w:pPr>
    </w:p>
    <w:p w14:paraId="5F1F2751" w14:textId="0EE30F40" w:rsidR="00F338B6" w:rsidRPr="00F338B6" w:rsidRDefault="00F338B6" w:rsidP="00F338B6">
      <w:pPr>
        <w:pStyle w:val="Zkladnodstavec"/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0</w:t>
      </w:r>
    </w:p>
    <w:p w14:paraId="49344064" w14:textId="37CCBBEE" w:rsidR="00F338B6" w:rsidRPr="00F338B6" w:rsidRDefault="00F338B6" w:rsidP="00F338B6">
      <w:pPr>
        <w:jc w:val="both"/>
        <w:rPr>
          <w:rFonts w:ascii="Cambria" w:hAnsi="Cambria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27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 10. 2017</w:t>
      </w:r>
    </w:p>
    <w:p w14:paraId="0ABE58A3" w14:textId="77777777" w:rsidR="00D71D4C" w:rsidRPr="00EC7C1B" w:rsidRDefault="00007803">
      <w:pPr>
        <w:pStyle w:val="Obsah1"/>
      </w:pPr>
      <w:r>
        <w:br w:type="page"/>
      </w:r>
      <w:r w:rsidR="00D71D4C" w:rsidRPr="00EC7C1B">
        <w:lastRenderedPageBreak/>
        <w:t>Obsah</w:t>
      </w:r>
    </w:p>
    <w:p w14:paraId="11E97A81" w14:textId="77777777" w:rsidR="00ED1038" w:rsidRPr="00BA2358" w:rsidRDefault="00C33F1C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r w:rsidRPr="00BA2358">
        <w:rPr>
          <w:sz w:val="24"/>
          <w:szCs w:val="24"/>
        </w:rPr>
        <w:fldChar w:fldCharType="begin"/>
      </w:r>
      <w:r w:rsidRPr="00BA2358">
        <w:rPr>
          <w:sz w:val="24"/>
          <w:szCs w:val="24"/>
        </w:rPr>
        <w:instrText xml:space="preserve"> TOC \o "1-3" \h \z \u </w:instrText>
      </w:r>
      <w:r w:rsidRPr="00BA2358">
        <w:rPr>
          <w:sz w:val="24"/>
          <w:szCs w:val="24"/>
        </w:rPr>
        <w:fldChar w:fldCharType="separate"/>
      </w:r>
      <w:hyperlink w:anchor="_Toc49652896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zakázky v MS2014+ při podání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ED1038" w:rsidRPr="00BA2358">
          <w:rPr>
            <w:noProof/>
            <w:webHidden/>
            <w:sz w:val="24"/>
            <w:szCs w:val="24"/>
          </w:rPr>
          <w:t>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50D5372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1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Vytvoření VZ při podání projektové žádosti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_Toc496528961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3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B47192D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2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_Toc496528962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5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9DA83D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3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_Toc496528963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5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4C24A4" w14:textId="77777777" w:rsidR="00ED1038" w:rsidRPr="00BA2358" w:rsidRDefault="00ED1038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64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II.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Založení, úprava a mazání VZ na již podané žádosti o podporu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_Toc496528964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6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26AAC8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5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modulu „Veřejné zakázky“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_Toc496528965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6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272703C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6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Obsah modulu „Veřejné zakázky“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_Toc496528966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B485C67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7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Administrativní stav, HASH a pořadové číslo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_Toc496528967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20DB482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9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Stavy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_Toc496528969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8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2D2B7F1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3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5.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_Toc496528973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9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E774C9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4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6.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Záložky VZ v modulu „Veřejné zakázky“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_Toc496528974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10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27833DC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5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7.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Identifikace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_Toc496528975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10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86A6E0B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6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8.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Pole povinná k vyplnění na záložce Veřejné zakázky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_Toc496528976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10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0C5DC8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7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9.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Údaje o smlouvě/dodatku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_Toc496528977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14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376ADEF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8" w:history="1">
        <w:r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10.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etap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_Toc496528978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14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FB48FE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9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11.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Námitky k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_Toc496528979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16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52C27B2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0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12.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Návrh nebo podnět na ÚOHS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_Toc496528980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16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9FB8F09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1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13.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Přílohy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_Toc496528981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2AB2F07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2" w:history="1">
        <w:r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14.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dodavatele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_Toc496528982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18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37E275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3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15.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rámcovou dohodu / smlouvu, DNS a VZ na části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_Toc496528983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18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F75DD9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4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16.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založení podtypu rámcové dohody/smlouvy, DNS a VZ na části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_Toc496528984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19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D82246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5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17.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Speciální postup pro VZ na části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_Toc496528985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20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A7CC78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6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18.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 tlačítka pro změnu existující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_Toc496528986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21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5BE6F1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7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19.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existující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_Toc496528987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22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0B79319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8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20.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existující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_Toc496528988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23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D932755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9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21.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_Toc496528989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23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158CE75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0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22.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_Toc496528990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24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F52B87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1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23.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Vrácení VZ k dopracování ze strany ŘO/ZS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_Toc496528991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24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93CFC1" w14:textId="77777777" w:rsidR="00ED1038" w:rsidRPr="00BA2358" w:rsidRDefault="00ED1038" w:rsidP="00C22006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2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III.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etapy a následná nutnost změny vazby VZ na etapu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_Toc496528992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F9606AA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3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vazby VZ na etapu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_Toc496528993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98A82A5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4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Seznam zakázek na ŽoZ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_Toc496528994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27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C2DA71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5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VZ navázané na mazané etapy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_Toc496528995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28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B430D7A" w14:textId="77777777" w:rsidR="00ED1038" w:rsidRPr="00BA2358" w:rsidRDefault="00ED103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6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Odvázání etap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_Toc496528996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28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68AE6E" w14:textId="77777777" w:rsidR="00ED1038" w:rsidRPr="00BA2358" w:rsidRDefault="00ED1038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7" w:history="1"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IV.</w:t>
        </w:r>
        <w:r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Pr="00BA2358">
          <w:rPr>
            <w:rStyle w:val="Hypertextovodkaz"/>
            <w:rFonts w:ascii="Cambria" w:hAnsi="Cambria"/>
            <w:noProof/>
            <w:sz w:val="24"/>
            <w:szCs w:val="24"/>
          </w:rPr>
          <w:t>Předkládání dokumentace k VZ</w:t>
        </w:r>
        <w:r w:rsidRPr="00BA2358">
          <w:rPr>
            <w:noProof/>
            <w:webHidden/>
            <w:sz w:val="24"/>
            <w:szCs w:val="24"/>
          </w:rPr>
          <w:tab/>
        </w:r>
        <w:r w:rsidRPr="00BA2358">
          <w:rPr>
            <w:noProof/>
            <w:webHidden/>
            <w:sz w:val="24"/>
            <w:szCs w:val="24"/>
          </w:rPr>
          <w:fldChar w:fldCharType="begin"/>
        </w:r>
        <w:r w:rsidRPr="00BA2358">
          <w:rPr>
            <w:noProof/>
            <w:webHidden/>
            <w:sz w:val="24"/>
            <w:szCs w:val="24"/>
          </w:rPr>
          <w:instrText xml:space="preserve"> PAGEREF _Toc496528997 \h </w:instrText>
        </w:r>
        <w:r w:rsidRPr="00BA2358">
          <w:rPr>
            <w:noProof/>
            <w:webHidden/>
            <w:sz w:val="24"/>
            <w:szCs w:val="24"/>
          </w:rPr>
        </w:r>
        <w:r w:rsidRPr="00BA2358">
          <w:rPr>
            <w:noProof/>
            <w:webHidden/>
            <w:sz w:val="24"/>
            <w:szCs w:val="24"/>
          </w:rPr>
          <w:fldChar w:fldCharType="separate"/>
        </w:r>
        <w:r w:rsidRPr="00BA2358">
          <w:rPr>
            <w:noProof/>
            <w:webHidden/>
            <w:sz w:val="24"/>
            <w:szCs w:val="24"/>
          </w:rPr>
          <w:t>31</w:t>
        </w:r>
        <w:r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173C401" w14:textId="7457DA90" w:rsidR="003D18DF" w:rsidRDefault="00C33F1C" w:rsidP="00F338B6">
      <w:pPr>
        <w:spacing w:after="160" w:line="259" w:lineRule="auto"/>
        <w:jc w:val="both"/>
      </w:pPr>
      <w:r w:rsidRPr="00BA2358">
        <w:rPr>
          <w:sz w:val="24"/>
          <w:szCs w:val="24"/>
        </w:rPr>
        <w:fldChar w:fldCharType="end"/>
      </w:r>
    </w:p>
    <w:p w14:paraId="61E20626" w14:textId="77777777" w:rsidR="00EC7C1B" w:rsidRPr="00E0412C" w:rsidRDefault="00EC7C1B" w:rsidP="00F338B6">
      <w:pPr>
        <w:spacing w:after="160" w:line="259" w:lineRule="auto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18DF" w:rsidRPr="00F338B6" w14:paraId="718014E9" w14:textId="77777777" w:rsidTr="00B91315">
        <w:tc>
          <w:tcPr>
            <w:tcW w:w="9062" w:type="dxa"/>
          </w:tcPr>
          <w:p w14:paraId="11332E49" w14:textId="77777777" w:rsidR="003D18DF" w:rsidRPr="00F338B6" w:rsidRDefault="00B116B4" w:rsidP="008B54AA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Od 22.8.2017 </w:t>
            </w:r>
            <w:r w:rsidR="000338A4" w:rsidRPr="00F338B6">
              <w:rPr>
                <w:rFonts w:ascii="Cambria" w:hAnsi="Cambria"/>
                <w:b/>
              </w:rPr>
              <w:t>M</w:t>
            </w:r>
            <w:r w:rsidR="003D18DF" w:rsidRPr="00F338B6">
              <w:rPr>
                <w:rFonts w:ascii="Cambria" w:hAnsi="Cambria"/>
                <w:b/>
              </w:rPr>
              <w:t xml:space="preserve">odul „Veřejné zakázky“ představuje samostatný modul nezávislý na žádosti o podporu a zprávě o realizaci, tj. </w:t>
            </w:r>
          </w:p>
          <w:p w14:paraId="73836AC7" w14:textId="68673184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 případě podání nové žádosti o podporu je třeba ke každé</w:t>
            </w:r>
            <w:r w:rsidR="00C97D6B" w:rsidRPr="00F338B6">
              <w:rPr>
                <w:rFonts w:ascii="Cambria" w:hAnsi="Cambria"/>
                <w:b/>
              </w:rPr>
              <w:t xml:space="preserve"> zakázce (dál také</w:t>
            </w:r>
            <w:r w:rsidRPr="00F338B6">
              <w:rPr>
                <w:rFonts w:ascii="Cambria" w:hAnsi="Cambria"/>
                <w:b/>
              </w:rPr>
              <w:t xml:space="preserve"> </w:t>
            </w:r>
            <w:r w:rsidR="00C97D6B" w:rsidRPr="00F338B6">
              <w:rPr>
                <w:rFonts w:ascii="Cambria" w:hAnsi="Cambria"/>
                <w:b/>
              </w:rPr>
              <w:t>„</w:t>
            </w:r>
            <w:r w:rsidRPr="00F338B6">
              <w:rPr>
                <w:rFonts w:ascii="Cambria" w:hAnsi="Cambria"/>
                <w:b/>
              </w:rPr>
              <w:t>VZ</w:t>
            </w:r>
            <w:r w:rsidR="00C97D6B" w:rsidRPr="00F338B6">
              <w:rPr>
                <w:rFonts w:ascii="Cambria" w:hAnsi="Cambria"/>
                <w:b/>
              </w:rPr>
              <w:t>“)</w:t>
            </w:r>
            <w:r w:rsidRPr="00F338B6">
              <w:rPr>
                <w:rFonts w:ascii="Cambria" w:hAnsi="Cambria"/>
                <w:b/>
              </w:rPr>
              <w:t xml:space="preserve"> zadat samostatný záznam, který je nutné následně samostatně finalizovat a následně podat. Nejdříve </w:t>
            </w:r>
            <w:bookmarkStart w:id="1" w:name="_GoBack"/>
            <w:bookmarkEnd w:id="1"/>
            <w:r w:rsidRPr="00F338B6">
              <w:rPr>
                <w:rFonts w:ascii="Cambria" w:hAnsi="Cambria"/>
                <w:b/>
              </w:rPr>
              <w:t xml:space="preserve">je nutné podat samostatnou žádost o podporu a následně až jednotlivá VZ (podrobnosti viz </w:t>
            </w:r>
            <w:r w:rsidR="00857E8E" w:rsidRPr="00F338B6">
              <w:rPr>
                <w:rFonts w:ascii="Cambria" w:hAnsi="Cambria"/>
                <w:b/>
              </w:rPr>
              <w:t>kapitola</w:t>
            </w:r>
            <w:r w:rsidRPr="00F338B6">
              <w:rPr>
                <w:rFonts w:ascii="Cambria" w:hAnsi="Cambria"/>
                <w:b/>
              </w:rPr>
              <w:t xml:space="preserve"> I).</w:t>
            </w:r>
          </w:p>
          <w:p w14:paraId="13A44058" w14:textId="5C5C6E0C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Modul „Veřejné zakázky“ již není součástí žádosti o změnu, resp. zprávy o realizaci. </w:t>
            </w:r>
          </w:p>
          <w:p w14:paraId="1F4520C0" w14:textId="0C5465A6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Úpravy VZ probíhají</w:t>
            </w:r>
            <w:r w:rsidR="00B116B4" w:rsidRPr="00F338B6">
              <w:rPr>
                <w:rFonts w:ascii="Cambria" w:hAnsi="Cambria"/>
                <w:b/>
              </w:rPr>
              <w:t xml:space="preserve"> od 22.8.2017</w:t>
            </w:r>
            <w:r w:rsidRPr="00F338B6">
              <w:rPr>
                <w:rFonts w:ascii="Cambria" w:hAnsi="Cambria"/>
                <w:b/>
              </w:rPr>
              <w:t xml:space="preserve"> výhradně </w:t>
            </w:r>
            <w:r w:rsidR="005C54B5" w:rsidRPr="00F338B6">
              <w:rPr>
                <w:rFonts w:ascii="Cambria" w:hAnsi="Cambria"/>
                <w:b/>
              </w:rPr>
              <w:t>prostřednictvím</w:t>
            </w:r>
            <w:r w:rsidRPr="00F338B6">
              <w:rPr>
                <w:rFonts w:ascii="Cambria" w:hAnsi="Cambria"/>
                <w:b/>
              </w:rPr>
              <w:t xml:space="preserve"> nového modulu „Veřejné zakázky“. Žadatel/příjemce</w:t>
            </w:r>
            <w:r w:rsidR="005C54B5" w:rsidRPr="00F338B6">
              <w:rPr>
                <w:rFonts w:ascii="Cambria" w:hAnsi="Cambria"/>
                <w:b/>
              </w:rPr>
              <w:t xml:space="preserve"> již</w:t>
            </w:r>
            <w:r w:rsidRPr="00F338B6">
              <w:rPr>
                <w:rFonts w:ascii="Cambria" w:hAnsi="Cambria"/>
                <w:b/>
              </w:rPr>
              <w:t xml:space="preserve"> nezakládá změnové řízení pod obrazovkou žádosti o změnu. </w:t>
            </w:r>
          </w:p>
          <w:p w14:paraId="3A0622BE" w14:textId="77777777" w:rsidR="003D18DF" w:rsidRPr="00F338B6" w:rsidRDefault="00B5602E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Ve zprávách o realizaci a žádostech o změnu, které byly ke dni 22.8.2017 rozpracovány, budou doadmnistrovány pouze VZ, které již na projektu jsou a je u nich vykazovány změna/přírůstek</w:t>
            </w:r>
          </w:p>
          <w:p w14:paraId="186FA752" w14:textId="77777777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Podaných a dosud neschválených zpráv o realizaci a žádostí o změnu </w:t>
            </w:r>
            <w:r w:rsidR="00B5602E" w:rsidRPr="00F338B6">
              <w:rPr>
                <w:rFonts w:ascii="Cambria" w:hAnsi="Cambria"/>
                <w:b/>
              </w:rPr>
              <w:t xml:space="preserve">do 22.8.2017 </w:t>
            </w:r>
            <w:r w:rsidRPr="00F338B6">
              <w:rPr>
                <w:rFonts w:ascii="Cambria" w:hAnsi="Cambria"/>
                <w:b/>
              </w:rPr>
              <w:t>se tato změna netýká.</w:t>
            </w:r>
          </w:p>
          <w:p w14:paraId="0E72B588" w14:textId="5775EF59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Při podávání zprávy o realizaci doporučujeme provést </w:t>
            </w:r>
            <w:r w:rsidR="00AA25B7" w:rsidRPr="00F338B6">
              <w:rPr>
                <w:rFonts w:ascii="Cambria" w:hAnsi="Cambria"/>
                <w:b/>
              </w:rPr>
              <w:t>zároveň</w:t>
            </w:r>
            <w:r w:rsidRPr="00F338B6">
              <w:rPr>
                <w:rFonts w:ascii="Cambria" w:hAnsi="Cambria"/>
                <w:b/>
              </w:rPr>
              <w:t xml:space="preserve"> aktualizaci údajů v modulu „Veřejné zakázky“. </w:t>
            </w:r>
          </w:p>
          <w:p w14:paraId="61AAD37C" w14:textId="1C91BE15" w:rsidR="0065715D" w:rsidRPr="00F338B6" w:rsidRDefault="003D18DF" w:rsidP="00832C4F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  <w:b/>
              </w:rPr>
              <w:t>Na soupisku žádosti o platbu bude možné navázat VZ od stavu „Zahájena“</w:t>
            </w:r>
            <w:r w:rsidR="0065715D" w:rsidRPr="00F338B6">
              <w:rPr>
                <w:rFonts w:ascii="Cambria" w:hAnsi="Cambria"/>
                <w:b/>
              </w:rPr>
              <w:t xml:space="preserve">, která </w:t>
            </w:r>
            <w:r w:rsidR="00727E50" w:rsidRPr="00F338B6">
              <w:rPr>
                <w:rFonts w:ascii="Cambria" w:hAnsi="Cambria"/>
                <w:b/>
              </w:rPr>
              <w:t xml:space="preserve">zároveň </w:t>
            </w:r>
            <w:r w:rsidR="00857E8E" w:rsidRPr="00F338B6">
              <w:rPr>
                <w:rFonts w:ascii="Cambria" w:hAnsi="Cambria"/>
                <w:b/>
              </w:rPr>
              <w:t>musela být</w:t>
            </w:r>
            <w:r w:rsidR="00F2760A" w:rsidRPr="00F338B6">
              <w:rPr>
                <w:rFonts w:ascii="Cambria" w:hAnsi="Cambria"/>
                <w:b/>
              </w:rPr>
              <w:t xml:space="preserve"> </w:t>
            </w:r>
            <w:r w:rsidR="00727E50" w:rsidRPr="00F338B6">
              <w:rPr>
                <w:rFonts w:ascii="Cambria" w:hAnsi="Cambria"/>
                <w:b/>
              </w:rPr>
              <w:t>v</w:t>
            </w:r>
            <w:r w:rsidR="00F2760A" w:rsidRPr="00F338B6">
              <w:rPr>
                <w:rFonts w:ascii="Cambria" w:hAnsi="Cambria"/>
                <w:b/>
              </w:rPr>
              <w:t xml:space="preserve"> administrativní</w:t>
            </w:r>
            <w:r w:rsidR="00727E50" w:rsidRPr="00F338B6">
              <w:rPr>
                <w:rFonts w:ascii="Cambria" w:hAnsi="Cambria"/>
                <w:b/>
              </w:rPr>
              <w:t>m stavu</w:t>
            </w:r>
            <w:r w:rsidR="00F2760A" w:rsidRPr="00F338B6">
              <w:rPr>
                <w:rFonts w:ascii="Cambria" w:hAnsi="Cambria"/>
                <w:b/>
              </w:rPr>
              <w:t xml:space="preserve"> „P</w:t>
            </w:r>
            <w:r w:rsidR="0065715D" w:rsidRPr="00F338B6">
              <w:rPr>
                <w:rFonts w:ascii="Cambria" w:hAnsi="Cambria"/>
                <w:b/>
              </w:rPr>
              <w:t>odána</w:t>
            </w:r>
            <w:r w:rsidR="00F2760A" w:rsidRPr="00F338B6">
              <w:rPr>
                <w:rFonts w:ascii="Cambria" w:hAnsi="Cambria"/>
                <w:b/>
              </w:rPr>
              <w:t>“</w:t>
            </w:r>
            <w:r w:rsidR="0065715D" w:rsidRPr="00F338B6">
              <w:rPr>
                <w:rFonts w:ascii="Cambria" w:hAnsi="Cambria"/>
                <w:b/>
              </w:rPr>
              <w:t>.</w:t>
            </w:r>
          </w:p>
        </w:tc>
      </w:tr>
    </w:tbl>
    <w:p w14:paraId="59AF18D1" w14:textId="77777777" w:rsidR="00B91315" w:rsidRPr="00F338B6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</w:p>
    <w:p w14:paraId="2D57F29A" w14:textId="77777777" w:rsidR="008D2EC7" w:rsidRPr="00F338B6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modulu </w:t>
      </w:r>
      <w:r w:rsidR="005C54B5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Veřejné zakázky</w:t>
      </w:r>
      <w:r w:rsidR="005C54B5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FA5AA6" w:rsidRPr="00F338B6">
        <w:rPr>
          <w:rFonts w:ascii="Cambria" w:hAnsi="Cambria"/>
        </w:rPr>
        <w:t xml:space="preserve"> a n</w:t>
      </w:r>
      <w:r w:rsidRPr="00F338B6">
        <w:rPr>
          <w:rFonts w:ascii="Cambria" w:hAnsi="Cambria"/>
        </w:rPr>
        <w:t xml:space="preserve">ezadávejte přímé nákupy. </w:t>
      </w:r>
    </w:p>
    <w:p w14:paraId="2202CE45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2" w:name="_Toc496528960"/>
      <w:r w:rsidRPr="00F338B6">
        <w:rPr>
          <w:rFonts w:ascii="Cambria" w:hAnsi="Cambria"/>
        </w:rPr>
        <w:t>Založení nové zakázky v MS2014+ při podání žádosti o podporu</w:t>
      </w:r>
      <w:bookmarkEnd w:id="2"/>
      <w:r w:rsidRPr="00F338B6">
        <w:rPr>
          <w:rFonts w:ascii="Cambria" w:hAnsi="Cambria"/>
        </w:rPr>
        <w:t xml:space="preserve"> </w:t>
      </w:r>
    </w:p>
    <w:p w14:paraId="60AFFC1D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3" w:name="_Toc496528961"/>
      <w:r w:rsidRPr="00F338B6">
        <w:rPr>
          <w:rFonts w:ascii="Cambria" w:hAnsi="Cambria"/>
        </w:rPr>
        <w:t>Vytvoření VZ při podání projektové žádosti</w:t>
      </w:r>
      <w:bookmarkEnd w:id="3"/>
    </w:p>
    <w:p w14:paraId="5A67D693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Jestliže žadatel</w:t>
      </w:r>
      <w:r w:rsidR="00346B45" w:rsidRPr="00F338B6">
        <w:rPr>
          <w:rFonts w:ascii="Cambria" w:hAnsi="Cambria"/>
        </w:rPr>
        <w:t xml:space="preserve"> / příjemce</w:t>
      </w:r>
      <w:r w:rsidRPr="00F338B6">
        <w:rPr>
          <w:rFonts w:ascii="Cambria" w:hAnsi="Cambria"/>
        </w:rPr>
        <w:t xml:space="preserve"> zaškrtne při podání Projektové žádosti checkbox Realizace zadávacích řízení na projektu, musí v modulu „Veřejné zakázky“ vytvořit alespoň jednu zakázku:  </w:t>
      </w:r>
    </w:p>
    <w:p w14:paraId="5C9FB0C6" w14:textId="77777777" w:rsidR="003D18DF" w:rsidRPr="00F338B6" w:rsidRDefault="003D18DF" w:rsidP="00832C4F">
      <w:pPr>
        <w:pStyle w:val="Odstavecseseznamem"/>
        <w:ind w:left="0"/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</w:rPr>
        <w:lastRenderedPageBreak/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4A5F8C1A" wp14:editId="4E8EAB78">
            <wp:extent cx="2172970" cy="186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5D7EFE87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4" w:name="_Toc496528962"/>
      <w:r w:rsidRPr="00F338B6">
        <w:rPr>
          <w:rFonts w:ascii="Cambria" w:hAnsi="Cambria"/>
        </w:rPr>
        <w:lastRenderedPageBreak/>
        <w:t>Finalizace VZ</w:t>
      </w:r>
      <w:bookmarkEnd w:id="4"/>
    </w:p>
    <w:p w14:paraId="6BF77B66" w14:textId="48A77FCE" w:rsidR="003D18DF" w:rsidRPr="00F338B6" w:rsidRDefault="003472D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údajů o </w:t>
      </w:r>
      <w:r w:rsidR="003D18DF" w:rsidRPr="00F338B6">
        <w:rPr>
          <w:rFonts w:ascii="Cambria" w:hAnsi="Cambria"/>
        </w:rPr>
        <w:t>zakázce musí žadatel</w:t>
      </w:r>
      <w:r w:rsidR="00346B45" w:rsidRPr="00F338B6">
        <w:rPr>
          <w:rFonts w:ascii="Cambria" w:hAnsi="Cambria"/>
        </w:rPr>
        <w:t xml:space="preserve"> / příjemce</w:t>
      </w:r>
      <w:r w:rsidR="003D18DF" w:rsidRPr="00F338B6">
        <w:rPr>
          <w:rFonts w:ascii="Cambria" w:hAnsi="Cambria"/>
        </w:rPr>
        <w:t xml:space="preserve"> před podáním Žádosti o podporu zakázku finalizovat:</w:t>
      </w:r>
    </w:p>
    <w:p w14:paraId="1045E9A6" w14:textId="77777777" w:rsidR="003D18DF" w:rsidRPr="00F338B6" w:rsidRDefault="003D18DF" w:rsidP="00832C4F">
      <w:pPr>
        <w:pStyle w:val="Odstavecseseznamem"/>
        <w:ind w:left="643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79D5F7D2" wp14:editId="20912C00">
            <wp:extent cx="5759450" cy="26301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5" w:name="_Toc496528963"/>
      <w:r w:rsidRPr="00F338B6">
        <w:rPr>
          <w:rFonts w:ascii="Cambria" w:hAnsi="Cambria"/>
        </w:rPr>
        <w:t>Podání VZ</w:t>
      </w:r>
      <w:bookmarkEnd w:id="5"/>
    </w:p>
    <w:p w14:paraId="48A88A04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podepsání žádosti o podporu musí žadatel</w:t>
      </w:r>
      <w:r w:rsidR="00346B45" w:rsidRPr="00F338B6">
        <w:rPr>
          <w:rFonts w:ascii="Cambria" w:hAnsi="Cambria"/>
        </w:rPr>
        <w:t xml:space="preserve"> / příjemce</w:t>
      </w:r>
      <w:r w:rsidRPr="00F338B6">
        <w:rPr>
          <w:rFonts w:ascii="Cambria" w:hAnsi="Cambria"/>
        </w:rPr>
        <w:t xml:space="preserve"> jednotlivé zakázky podat:</w:t>
      </w:r>
    </w:p>
    <w:p w14:paraId="04C38D5B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C51C773" wp14:editId="685D839B">
            <wp:extent cx="5752465" cy="237109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7DA0" w14:textId="77777777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296A4B5A" w14:textId="150AC6AC" w:rsidR="003D18DF" w:rsidRPr="00F338B6" w:rsidRDefault="00F702A0" w:rsidP="00832C4F">
      <w:pPr>
        <w:pStyle w:val="Nadpis1"/>
        <w:jc w:val="both"/>
        <w:rPr>
          <w:rFonts w:ascii="Cambria" w:hAnsi="Cambria"/>
        </w:rPr>
      </w:pPr>
      <w:bookmarkStart w:id="6" w:name="_Toc496528964"/>
      <w:r w:rsidRPr="00F338B6">
        <w:rPr>
          <w:rFonts w:ascii="Cambria" w:hAnsi="Cambria"/>
        </w:rPr>
        <w:lastRenderedPageBreak/>
        <w:t>Z</w:t>
      </w:r>
      <w:r w:rsidR="003D18DF" w:rsidRPr="00F338B6">
        <w:rPr>
          <w:rFonts w:ascii="Cambria" w:hAnsi="Cambria"/>
        </w:rPr>
        <w:t>aložení</w:t>
      </w:r>
      <w:r w:rsidRPr="00F338B6">
        <w:rPr>
          <w:rFonts w:ascii="Cambria" w:hAnsi="Cambria"/>
        </w:rPr>
        <w:t>, úprava a mazání</w:t>
      </w:r>
      <w:r w:rsidR="003D18DF" w:rsidRPr="00F338B6">
        <w:rPr>
          <w:rFonts w:ascii="Cambria" w:hAnsi="Cambria"/>
        </w:rPr>
        <w:t xml:space="preserve"> VZ na již podané </w:t>
      </w:r>
      <w:r w:rsidR="001A0490" w:rsidRPr="00F338B6">
        <w:rPr>
          <w:rFonts w:ascii="Cambria" w:hAnsi="Cambria"/>
        </w:rPr>
        <w:t>žádosti o podporu</w:t>
      </w:r>
      <w:bookmarkEnd w:id="6"/>
    </w:p>
    <w:p w14:paraId="6DD98892" w14:textId="77777777" w:rsidR="003D18DF" w:rsidRPr="00F338B6" w:rsidRDefault="003D18DF" w:rsidP="008B54AA">
      <w:pPr>
        <w:pStyle w:val="Odstavecseseznamem"/>
        <w:ind w:left="1423"/>
        <w:jc w:val="both"/>
        <w:rPr>
          <w:rFonts w:ascii="Cambria" w:hAnsi="Cambria"/>
        </w:rPr>
      </w:pPr>
    </w:p>
    <w:p w14:paraId="4D5930D0" w14:textId="77777777" w:rsidR="001170A8" w:rsidRPr="00F338B6" w:rsidRDefault="001170A8" w:rsidP="008B54AA">
      <w:pPr>
        <w:pStyle w:val="Nadpis2"/>
        <w:numPr>
          <w:ilvl w:val="0"/>
          <w:numId w:val="20"/>
        </w:numPr>
        <w:jc w:val="both"/>
        <w:rPr>
          <w:rFonts w:ascii="Cambria" w:hAnsi="Cambria"/>
        </w:rPr>
      </w:pPr>
      <w:bookmarkStart w:id="7" w:name="_Toc496528965"/>
      <w:r w:rsidRPr="00F338B6">
        <w:rPr>
          <w:rFonts w:ascii="Cambria" w:hAnsi="Cambria"/>
        </w:rPr>
        <w:t>Umístění modulu „Veřejné zakázky“</w:t>
      </w:r>
      <w:bookmarkEnd w:id="7"/>
    </w:p>
    <w:p w14:paraId="71B28B6D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Nový modul „Veřejné zakázky“ se nachází v levém menu projektu v části Informování o realizaci:</w:t>
      </w:r>
    </w:p>
    <w:p w14:paraId="699BDC11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68EC2D3" wp14:editId="0DD4F99D">
            <wp:extent cx="1557464" cy="352592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69" cy="3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rPr>
          <w:rFonts w:ascii="Cambria" w:hAnsi="Cambria"/>
        </w:rPr>
        <w:br w:type="page"/>
      </w:r>
    </w:p>
    <w:p w14:paraId="1B56619A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8" w:name="_Toc496528966"/>
      <w:r w:rsidRPr="00F338B6">
        <w:rPr>
          <w:rFonts w:ascii="Cambria" w:hAnsi="Cambria"/>
        </w:rPr>
        <w:lastRenderedPageBreak/>
        <w:t>Obsah modulu „Veřejné zakázky“</w:t>
      </w:r>
      <w:bookmarkEnd w:id="8"/>
    </w:p>
    <w:p w14:paraId="5BEB1A39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Modul „Veřejné zakázky“ obsahuje dvě základní záložky a přehled VZ</w:t>
      </w:r>
    </w:p>
    <w:p w14:paraId="6559EF45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F338B6" w:rsidRDefault="00C02873" w:rsidP="008B54AA">
      <w:pPr>
        <w:pStyle w:val="Nadpis2"/>
        <w:jc w:val="both"/>
        <w:rPr>
          <w:rFonts w:ascii="Cambria" w:hAnsi="Cambria"/>
        </w:rPr>
      </w:pPr>
      <w:bookmarkStart w:id="9" w:name="_Toc496528967"/>
      <w:r w:rsidRPr="00F338B6">
        <w:rPr>
          <w:rFonts w:ascii="Cambria" w:hAnsi="Cambria"/>
        </w:rPr>
        <w:t>Administrativní stav, HASH a pořadové číslo VZ</w:t>
      </w:r>
      <w:bookmarkEnd w:id="9"/>
    </w:p>
    <w:p w14:paraId="31FBDCB7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Každá zakázka má </w:t>
      </w:r>
      <w:r w:rsidRPr="00F338B6">
        <w:rPr>
          <w:rFonts w:ascii="Cambria" w:hAnsi="Cambria"/>
          <w:b/>
        </w:rPr>
        <w:t>Administrativní stav</w:t>
      </w:r>
      <w:r w:rsidRPr="00F338B6">
        <w:rPr>
          <w:rFonts w:ascii="Cambria" w:hAnsi="Cambria"/>
        </w:rPr>
        <w:t xml:space="preserve"> a HASH VZ, pořadové číslo je zakázce přiděleno po prvním podání:</w:t>
      </w:r>
    </w:p>
    <w:p w14:paraId="264F2F40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br w:type="page"/>
      </w:r>
    </w:p>
    <w:p w14:paraId="5E10A3BD" w14:textId="7DCA945F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Rozpracována</w:t>
            </w:r>
          </w:p>
        </w:tc>
        <w:tc>
          <w:tcPr>
            <w:tcW w:w="7082" w:type="dxa"/>
          </w:tcPr>
          <w:p w14:paraId="57B8E38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Jedná se o stav v MS2014+, který značí, že žadatel/příjemce se záznamem pracuje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Finalizován</w:t>
            </w:r>
          </w:p>
        </w:tc>
        <w:tc>
          <w:tcPr>
            <w:tcW w:w="7082" w:type="dxa"/>
          </w:tcPr>
          <w:p w14:paraId="3473EA49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v MS2014+, který značí, že žadatel/příjemce se záznamem již nepracuje, ale dosud nedošlo k jeho podání 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B91315">
        <w:tc>
          <w:tcPr>
            <w:tcW w:w="1980" w:type="dxa"/>
          </w:tcPr>
          <w:p w14:paraId="1F325284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Schválena</w:t>
            </w:r>
            <w:r w:rsidR="00D344EB" w:rsidRPr="00F338B6">
              <w:rPr>
                <w:rFonts w:ascii="Cambria" w:hAnsi="Cambria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</w:t>
            </w:r>
            <w:r w:rsidR="008B54AA" w:rsidRPr="00F338B6">
              <w:rPr>
                <w:rFonts w:ascii="Cambria" w:hAnsi="Cambria"/>
              </w:rPr>
              <w:t>přijal</w:t>
            </w:r>
            <w:r w:rsidRPr="00F338B6">
              <w:rPr>
                <w:rFonts w:ascii="Cambria" w:hAnsi="Cambria"/>
              </w:rPr>
              <w:t xml:space="preserve"> změny provedené žadatelem/příjemcem. </w:t>
            </w:r>
          </w:p>
          <w:p w14:paraId="7D86E53A" w14:textId="4046B579" w:rsidR="00120625" w:rsidRPr="00F338B6" w:rsidRDefault="003D18DF" w:rsidP="008B54AA">
            <w:pPr>
              <w:jc w:val="both"/>
              <w:rPr>
                <w:rFonts w:ascii="Cambria" w:hAnsi="Cambria"/>
                <w:b/>
                <w:i/>
                <w:color w:val="FF0000"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Upozorňujeme žadatele/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příjemce, že stav „S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>chválena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“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znamená pouze formální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přijetí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změny na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zakázce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nikoli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 xml:space="preserve">v její faktické schválení. </w:t>
            </w:r>
          </w:p>
          <w:p w14:paraId="1B0A3408" w14:textId="72CFFF49" w:rsidR="003D18DF" w:rsidRPr="00832C4F" w:rsidRDefault="00880B33" w:rsidP="00832C4F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O výsledku kontroly obsahu změny na zakázce žadatel / příjemce bude informován samostatným stanoviskem.</w:t>
            </w:r>
            <w:r w:rsidRPr="00832C4F">
              <w:rPr>
                <w:rFonts w:ascii="Cambria" w:hAnsi="Cambria"/>
                <w:b/>
              </w:rPr>
              <w:t xml:space="preserve">  </w:t>
            </w:r>
          </w:p>
        </w:tc>
      </w:tr>
    </w:tbl>
    <w:p w14:paraId="10B84BFF" w14:textId="77777777" w:rsidR="003D18DF" w:rsidRPr="00F338B6" w:rsidRDefault="003D18DF" w:rsidP="00832C4F">
      <w:pPr>
        <w:pStyle w:val="Odstavecseseznamem"/>
        <w:ind w:left="360"/>
        <w:jc w:val="both"/>
        <w:rPr>
          <w:rFonts w:ascii="Cambria" w:hAnsi="Cambria"/>
          <w:b/>
        </w:rPr>
      </w:pPr>
    </w:p>
    <w:p w14:paraId="0948424B" w14:textId="77777777" w:rsidR="003D18DF" w:rsidRPr="00F338B6" w:rsidRDefault="00121F8C" w:rsidP="008B54AA">
      <w:pPr>
        <w:pStyle w:val="Nadpis2"/>
        <w:jc w:val="both"/>
        <w:rPr>
          <w:rFonts w:ascii="Cambria" w:hAnsi="Cambria"/>
        </w:rPr>
      </w:pPr>
      <w:bookmarkStart w:id="10" w:name="_Toc493148524"/>
      <w:bookmarkStart w:id="11" w:name="_Toc496528968"/>
      <w:bookmarkStart w:id="12" w:name="_Stavy_VZ"/>
      <w:bookmarkStart w:id="13" w:name="_Toc496528969"/>
      <w:bookmarkEnd w:id="10"/>
      <w:bookmarkEnd w:id="11"/>
      <w:bookmarkEnd w:id="12"/>
      <w:r w:rsidRPr="00F338B6">
        <w:rPr>
          <w:rFonts w:ascii="Cambria" w:hAnsi="Cambria"/>
        </w:rPr>
        <w:t>Stavy VZ</w:t>
      </w:r>
      <w:bookmarkEnd w:id="13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3061"/>
        <w:gridCol w:w="5378"/>
      </w:tblGrid>
      <w:tr w:rsidR="003D18DF" w:rsidRPr="00F338B6" w14:paraId="5FE538E8" w14:textId="77777777" w:rsidTr="00B91315">
        <w:trPr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Stav realizace</w:t>
            </w:r>
          </w:p>
        </w:tc>
      </w:tr>
      <w:tr w:rsidR="003D18DF" w:rsidRPr="00F338B6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Definice</w:t>
            </w:r>
          </w:p>
        </w:tc>
      </w:tr>
      <w:tr w:rsidR="003D18DF" w:rsidRPr="00F338B6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zatím nebylo zahájeno.</w:t>
            </w:r>
          </w:p>
        </w:tc>
      </w:tr>
      <w:tr w:rsidR="003D18DF" w:rsidRPr="00F338B6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bylo zahájeno, nachází se v některé ze svých procesních fází.</w:t>
            </w:r>
          </w:p>
        </w:tc>
      </w:tr>
      <w:tr w:rsidR="003D18DF" w:rsidRPr="00F338B6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FF0000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Plánované zadávací/ výběrové řízení nebylo zahájeno, zakázka se nebude realizovat.</w:t>
            </w:r>
          </w:p>
        </w:tc>
      </w:tr>
      <w:tr w:rsidR="003D18DF" w:rsidRPr="00F338B6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Byla uzavřena smlouva na plnění zakázky.</w:t>
            </w:r>
          </w:p>
        </w:tc>
      </w:tr>
      <w:tr w:rsidR="003D18DF" w:rsidRPr="00F338B6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538135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F338B6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 řízení bylo zrušeno na základě rozhodnutí ÚOHS.</w:t>
            </w:r>
          </w:p>
        </w:tc>
      </w:tr>
      <w:tr w:rsidR="003D18DF" w:rsidRPr="00F338B6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 výběrové řízení bylo zrušeno zadavatelem.</w:t>
            </w:r>
          </w:p>
        </w:tc>
      </w:tr>
      <w:tr w:rsidR="003D18DF" w:rsidRPr="00F338B6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Smlouva na plnění zakázky byla splněna </w:t>
            </w:r>
          </w:p>
        </w:tc>
      </w:tr>
      <w:tr w:rsidR="003D18DF" w:rsidRPr="00F338B6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Smlouva na plnění zakázky byla uzavřena, ale nebude </w:t>
            </w:r>
            <w:r w:rsidRPr="00F338B6">
              <w:rPr>
                <w:rFonts w:ascii="Cambria" w:hAnsi="Cambria"/>
              </w:rPr>
              <w:lastRenderedPageBreak/>
              <w:t>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lastRenderedPageBreak/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Rozhodnutím ÚOHS bylo zakázáno plnění smlouvy k zakázce.</w:t>
            </w:r>
          </w:p>
        </w:tc>
      </w:tr>
    </w:tbl>
    <w:p w14:paraId="06EECD48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</w:p>
    <w:p w14:paraId="2F109595" w14:textId="77777777" w:rsidR="004A7490" w:rsidRPr="00F338B6" w:rsidRDefault="004A7490" w:rsidP="00832C4F">
      <w:pPr>
        <w:ind w:left="360"/>
        <w:jc w:val="both"/>
        <w:rPr>
          <w:rFonts w:ascii="Cambria" w:hAnsi="Cambria"/>
        </w:rPr>
      </w:pPr>
    </w:p>
    <w:p w14:paraId="2A473DA9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14" w:name="_Toc493148526"/>
      <w:bookmarkStart w:id="15" w:name="_Toc496528970"/>
      <w:bookmarkStart w:id="16" w:name="_Toc493148527"/>
      <w:bookmarkStart w:id="17" w:name="_Toc496528971"/>
      <w:bookmarkStart w:id="18" w:name="_Toc493148528"/>
      <w:bookmarkStart w:id="19" w:name="_Toc496528972"/>
      <w:bookmarkStart w:id="20" w:name="_Toc496528973"/>
      <w:bookmarkEnd w:id="14"/>
      <w:bookmarkEnd w:id="15"/>
      <w:bookmarkEnd w:id="16"/>
      <w:bookmarkEnd w:id="17"/>
      <w:bookmarkEnd w:id="18"/>
      <w:bookmarkEnd w:id="19"/>
      <w:r w:rsidRPr="00F338B6">
        <w:rPr>
          <w:rFonts w:ascii="Cambria" w:hAnsi="Cambria"/>
        </w:rPr>
        <w:t>Založení nové VZ</w:t>
      </w:r>
      <w:bookmarkEnd w:id="20"/>
    </w:p>
    <w:p w14:paraId="0A154FA5" w14:textId="1B5C0345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 modulu „Veřejné zakázky“ lze založit novou zakázku pomocí záložky Založit VZ, po kliknutí se zakázka </w:t>
      </w:r>
      <w:r w:rsidR="008B54AA" w:rsidRPr="00F338B6">
        <w:rPr>
          <w:rFonts w:ascii="Cambria" w:hAnsi="Cambria"/>
        </w:rPr>
        <w:t>objeví v Přehledu VZ se stavem „R</w:t>
      </w:r>
      <w:r w:rsidRPr="00F338B6">
        <w:rPr>
          <w:rFonts w:ascii="Cambria" w:hAnsi="Cambria"/>
        </w:rPr>
        <w:t>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:</w:t>
      </w:r>
    </w:p>
    <w:p w14:paraId="6E9D18D9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752F3900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1" w:name="_Toc496528974"/>
      <w:r w:rsidRPr="00F338B6">
        <w:rPr>
          <w:rFonts w:ascii="Cambria" w:hAnsi="Cambria"/>
        </w:rPr>
        <w:lastRenderedPageBreak/>
        <w:t>Záložky VZ v modulu „Veřejné zakázky“</w:t>
      </w:r>
      <w:bookmarkEnd w:id="21"/>
    </w:p>
    <w:p w14:paraId="2FAAB115" w14:textId="2BAD1A49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kliknutí na zakázku </w:t>
      </w:r>
      <w:r w:rsidR="00576CC4" w:rsidRPr="00F338B6">
        <w:rPr>
          <w:rFonts w:ascii="Cambria" w:hAnsi="Cambria"/>
        </w:rPr>
        <w:t xml:space="preserve">ve stavu „Rozpracována“ </w:t>
      </w:r>
      <w:r w:rsidRPr="00F338B6">
        <w:rPr>
          <w:rFonts w:ascii="Cambria" w:hAnsi="Cambria"/>
        </w:rPr>
        <w:t xml:space="preserve">v přehledu zakázek se zobrazí záložky k zakázce, kde jsou dle stavu VZ  na jednotlivých záložkách povinná k pole k vyplnění: </w:t>
      </w:r>
    </w:p>
    <w:p w14:paraId="425844AD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61C6C4F" wp14:editId="5B73BF48">
            <wp:extent cx="2161540" cy="432244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76B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368A2A7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6D8BE4DB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2" w:name="_Toc496528975"/>
      <w:r w:rsidRPr="00F338B6">
        <w:rPr>
          <w:rFonts w:ascii="Cambria" w:hAnsi="Cambria"/>
        </w:rPr>
        <w:t>Záložka Identifikace VZ</w:t>
      </w:r>
      <w:bookmarkEnd w:id="22"/>
    </w:p>
    <w:p w14:paraId="2AD7864B" w14:textId="77777777" w:rsidR="00204B3D" w:rsidRPr="00F338B6" w:rsidRDefault="00204B3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Identifikace VZ záložce je možné vyplnit pole „pracovní název veřejné zakázky“ a „název veřejné zakázky“ a záznam následně „uložit“. </w:t>
      </w:r>
    </w:p>
    <w:p w14:paraId="2947B1E8" w14:textId="77777777" w:rsidR="00FC0A5E" w:rsidRPr="00F338B6" w:rsidRDefault="00FC0A5E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3233D7EB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3" w:name="_Toc496528976"/>
      <w:r w:rsidRPr="00F338B6">
        <w:rPr>
          <w:rFonts w:ascii="Cambria" w:hAnsi="Cambria"/>
        </w:rPr>
        <w:t xml:space="preserve">Pole povinná k vyplnění </w:t>
      </w:r>
      <w:r w:rsidR="00373E9E" w:rsidRPr="00F338B6">
        <w:rPr>
          <w:rFonts w:ascii="Cambria" w:hAnsi="Cambria"/>
        </w:rPr>
        <w:t>na záložce Veřejné zakázky</w:t>
      </w:r>
      <w:bookmarkEnd w:id="23"/>
    </w:p>
    <w:p w14:paraId="6EAFA523" w14:textId="1E213AB5" w:rsidR="00204B3D" w:rsidRPr="00832C4F" w:rsidRDefault="00373E9E" w:rsidP="00832C4F">
      <w:pPr>
        <w:jc w:val="both"/>
        <w:rPr>
          <w:rFonts w:ascii="Cambria" w:hAnsi="Cambria"/>
          <w:b/>
        </w:rPr>
      </w:pPr>
      <w:r w:rsidRPr="00832C4F">
        <w:rPr>
          <w:rFonts w:ascii="Cambria" w:hAnsi="Cambria"/>
          <w:b/>
        </w:rPr>
        <w:t>Stav veřejné zakázky</w:t>
      </w:r>
      <w:r w:rsidRPr="00F338B6">
        <w:rPr>
          <w:rFonts w:ascii="Cambria" w:hAnsi="Cambria"/>
          <w:b/>
        </w:rPr>
        <w:t xml:space="preserve"> </w:t>
      </w:r>
      <w:r w:rsidRPr="00832C4F">
        <w:rPr>
          <w:rFonts w:ascii="Cambria" w:hAnsi="Cambria"/>
        </w:rPr>
        <w:t>- z</w:t>
      </w:r>
      <w:r w:rsidRPr="00F338B6">
        <w:rPr>
          <w:rFonts w:ascii="Cambria" w:eastAsia="Times New Roman" w:hAnsi="Cambria" w:cstheme="minorHAnsi"/>
        </w:rPr>
        <w:t>volte položku z číselníku v souladu s definicí stavů v </w:t>
      </w:r>
      <w:hyperlink w:anchor="_Stavy_VZ" w:history="1">
        <w:r w:rsidRPr="00F338B6">
          <w:rPr>
            <w:rStyle w:val="Hypertextovodkaz"/>
            <w:rFonts w:ascii="Cambria" w:eastAsia="Times New Roman" w:hAnsi="Cambria" w:cstheme="minorHAnsi"/>
          </w:rPr>
          <w:t>bodu 4</w:t>
        </w:r>
      </w:hyperlink>
      <w:r w:rsidRPr="00F338B6">
        <w:rPr>
          <w:rFonts w:ascii="Cambria" w:eastAsia="Times New Roman" w:hAnsi="Cambria" w:cstheme="minorHAnsi"/>
        </w:rPr>
        <w:t>.</w:t>
      </w:r>
    </w:p>
    <w:p w14:paraId="635F111F" w14:textId="77777777" w:rsidR="00695B01" w:rsidRPr="00F338B6" w:rsidRDefault="00695B01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F338B6" w:rsidRDefault="00373E9E" w:rsidP="008B54AA">
      <w:pPr>
        <w:jc w:val="both"/>
        <w:rPr>
          <w:rFonts w:ascii="Cambria" w:hAnsi="Cambria" w:cstheme="minorHAnsi"/>
          <w:b/>
        </w:rPr>
      </w:pPr>
      <w:r w:rsidRPr="00832C4F">
        <w:rPr>
          <w:rFonts w:ascii="Cambria" w:hAnsi="Cambria"/>
          <w:b/>
        </w:rPr>
        <w:t>Na Záložce Veřejné zakázky jsou povinná k vyplnění pole dle stavu VZ:</w:t>
      </w:r>
    </w:p>
    <w:p w14:paraId="6F7C767D" w14:textId="21701C11" w:rsidR="00A83290" w:rsidRPr="00F338B6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V</w:t>
      </w:r>
      <w:r w:rsidR="00373E9E" w:rsidRPr="00F338B6">
        <w:rPr>
          <w:rFonts w:ascii="Cambria" w:hAnsi="Cambria"/>
          <w:b/>
        </w:rPr>
        <w:t>eřejná zakázka</w:t>
      </w:r>
      <w:r w:rsidRPr="00F338B6">
        <w:rPr>
          <w:rFonts w:ascii="Cambria" w:hAnsi="Cambria"/>
          <w:b/>
        </w:rPr>
        <w:t xml:space="preserve"> napříč projekty</w:t>
      </w:r>
      <w:r w:rsidRPr="00F338B6">
        <w:rPr>
          <w:rFonts w:ascii="Cambria" w:hAnsi="Cambria"/>
        </w:rPr>
        <w:t xml:space="preserve"> - pokud </w:t>
      </w:r>
      <w:r w:rsidR="00373E9E" w:rsidRPr="00F338B6">
        <w:rPr>
          <w:rFonts w:ascii="Cambria" w:hAnsi="Cambria"/>
        </w:rPr>
        <w:t>je tato</w:t>
      </w:r>
      <w:r w:rsidRPr="00F338B6">
        <w:rPr>
          <w:rFonts w:ascii="Cambria" w:hAnsi="Cambria"/>
        </w:rPr>
        <w:t xml:space="preserve"> VZ </w:t>
      </w:r>
      <w:r w:rsidR="00373E9E" w:rsidRPr="00F338B6">
        <w:rPr>
          <w:rFonts w:ascii="Cambria" w:hAnsi="Cambria"/>
        </w:rPr>
        <w:t>uplatňována v několika</w:t>
      </w:r>
      <w:r w:rsidRPr="00F338B6">
        <w:rPr>
          <w:rFonts w:ascii="Cambria" w:hAnsi="Cambria"/>
        </w:rPr>
        <w:t xml:space="preserve"> projekt</w:t>
      </w:r>
      <w:r w:rsidR="00373E9E" w:rsidRPr="00F338B6">
        <w:rPr>
          <w:rFonts w:ascii="Cambria" w:hAnsi="Cambria"/>
        </w:rPr>
        <w:t>ech IROP</w:t>
      </w:r>
      <w:r w:rsidRPr="00F338B6">
        <w:rPr>
          <w:rFonts w:ascii="Cambria" w:hAnsi="Cambria"/>
        </w:rPr>
        <w:t>, je nutné zatrhnout checkbox „</w:t>
      </w:r>
      <w:r w:rsidRPr="00F338B6">
        <w:rPr>
          <w:rFonts w:ascii="Cambria" w:hAnsi="Cambria"/>
          <w:b/>
        </w:rPr>
        <w:t>Veřejná zakázka napříč projekty</w:t>
      </w:r>
      <w:r w:rsidRPr="00F338B6">
        <w:rPr>
          <w:rFonts w:ascii="Cambria" w:hAnsi="Cambria"/>
        </w:rPr>
        <w:t>“. Do textového pole „Určení dalších projektů se stejnou veřejnou zakázkou“ prosím uveďte všechny registrační čísla projektu v rámci IROP a dále pořadové číslo VZ na daném projektu.</w:t>
      </w:r>
    </w:p>
    <w:p w14:paraId="14DA80E4" w14:textId="77777777" w:rsidR="00A83290" w:rsidRPr="00F338B6" w:rsidRDefault="00A83290" w:rsidP="00A83290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D8F5876" wp14:editId="1F417219">
            <wp:extent cx="5105400" cy="2317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5EFD" w14:textId="0B5BF092" w:rsidR="006778CE" w:rsidRPr="00832C4F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§16a ZVZ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vyplní se pouze, pokud zakázka byla zadávána postupem podle zákona č. 137/2016 Sb. a zároveň se jednalo o významnou zakázku.</w:t>
      </w:r>
    </w:p>
    <w:p w14:paraId="6128D0A7" w14:textId="2059B192" w:rsidR="006778CE" w:rsidRPr="00F338B6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FF0000"/>
          <w:sz w:val="22"/>
          <w:szCs w:val="22"/>
          <w:lang w:eastAsia="en-US"/>
        </w:rPr>
      </w:pPr>
    </w:p>
    <w:p w14:paraId="4F79D7E0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t xml:space="preserve">Je VŘ evidováno v NEN? – </w:t>
      </w:r>
      <w:r w:rsidRPr="00F338B6">
        <w:rPr>
          <w:rFonts w:ascii="Cambria" w:hAnsi="Cambria" w:cstheme="minorHAnsi"/>
        </w:rPr>
        <w:t xml:space="preserve">zaškrtněte, je-li </w:t>
      </w:r>
      <w:r w:rsidRPr="00F338B6">
        <w:rPr>
          <w:rFonts w:ascii="Cambria" w:eastAsia="Times New Roman" w:hAnsi="Cambria" w:cstheme="minorHAnsi"/>
        </w:rPr>
        <w:t>zadávací/ výběrové řízení evidováno</w:t>
      </w:r>
      <w:r w:rsidRPr="00F338B6">
        <w:rPr>
          <w:rFonts w:ascii="Cambria" w:hAnsi="Cambria" w:cstheme="minorHAnsi"/>
        </w:rPr>
        <w:t xml:space="preserve"> v Informačním systému veřejných zakázek. Jedná se o informační systém veřejné správy, prostřednictvím něhož zajišťuje Ministerstvo pro místní rozvoj funkce v oblasti uveřejňování odpovídajících informací k veřejným zakázkám.</w:t>
      </w:r>
    </w:p>
    <w:p w14:paraId="105B9DBF" w14:textId="50CC9EFD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  <w:r w:rsidRPr="00F338B6">
        <w:rPr>
          <w:rFonts w:ascii="Cambria" w:eastAsiaTheme="minorHAnsi" w:hAnsi="Cambria" w:cstheme="minorHAnsi"/>
          <w:b/>
          <w:bCs w:val="0"/>
          <w:iCs w:val="0"/>
          <w:sz w:val="22"/>
          <w:szCs w:val="22"/>
          <w:lang w:eastAsia="en-US"/>
        </w:rPr>
        <w:t>Systémové číslo NEN</w:t>
      </w:r>
      <w:r w:rsidRPr="00F338B6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– toto pole se zaktivní po zaškrtnutí „Je VŘ evidováno v NEN?“. Je to číslo, které zadávacímu/výběrovému řízení přiřadí Národní evidence zadávacích/výběrových řízení, pokud je do něj zadávací/výběrové řízení zařazeno. </w:t>
      </w:r>
    </w:p>
    <w:p w14:paraId="25BF550C" w14:textId="77777777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</w:p>
    <w:p w14:paraId="302C30C6" w14:textId="3370E401" w:rsidR="00A83290" w:rsidRPr="00F338B6" w:rsidRDefault="00A83290" w:rsidP="008B54AA">
      <w:p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 xml:space="preserve">Název veřejný zakázky </w:t>
      </w:r>
      <w:r w:rsidR="00373E9E" w:rsidRPr="00F338B6">
        <w:rPr>
          <w:rFonts w:ascii="Cambria" w:hAnsi="Cambria" w:cstheme="minorHAnsi"/>
        </w:rPr>
        <w:t>– uveďte skutečný název veřejné zakázky.</w:t>
      </w:r>
    </w:p>
    <w:p w14:paraId="2B0226B2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lastRenderedPageBreak/>
        <w:t>Typ kontraktu zadávacího řízení</w:t>
      </w:r>
      <w:r w:rsidRPr="00F338B6">
        <w:rPr>
          <w:rFonts w:ascii="Cambria" w:hAnsi="Cambria" w:cstheme="minorHAnsi"/>
        </w:rPr>
        <w:t xml:space="preserve"> - t</w:t>
      </w:r>
      <w:r w:rsidRPr="00F338B6">
        <w:rPr>
          <w:rFonts w:ascii="Cambria" w:eastAsia="Times New Roman" w:hAnsi="Cambria" w:cstheme="minorHAnsi"/>
        </w:rPr>
        <w:t>yp uzavírané smlouvy mezi zadavatelem a dodavatelem. Zvolte položku z číselníku (např. smlouva, rámcová smlouva, dynamický nákupní systém).</w:t>
      </w:r>
    </w:p>
    <w:p w14:paraId="0F1FF088" w14:textId="77777777" w:rsidR="00A83290" w:rsidRPr="00F338B6" w:rsidRDefault="00A83290" w:rsidP="00A83290">
      <w:pPr>
        <w:jc w:val="both"/>
        <w:rPr>
          <w:rFonts w:ascii="Cambria" w:hAnsi="Cambria" w:cstheme="minorHAnsi"/>
          <w:bCs/>
        </w:rPr>
      </w:pPr>
      <w:r w:rsidRPr="00F338B6">
        <w:rPr>
          <w:rFonts w:ascii="Cambria" w:eastAsia="Times New Roman" w:hAnsi="Cambria" w:cstheme="minorHAnsi"/>
          <w:b/>
        </w:rPr>
        <w:t xml:space="preserve">Datum zahájení zadávacího řízení - </w:t>
      </w:r>
      <w:r w:rsidRPr="00F338B6">
        <w:rPr>
          <w:rFonts w:ascii="Cambria" w:eastAsia="Times New Roman" w:hAnsi="Cambria" w:cstheme="minorHAnsi"/>
        </w:rPr>
        <w:t>datem se rozumí datum odeslání výzvy zájemcům k předložení nabídky nebo datum uveřejnění oznámení.</w:t>
      </w:r>
    </w:p>
    <w:p w14:paraId="20DB3ED3" w14:textId="77777777" w:rsidR="00A83290" w:rsidRPr="00F338B6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Režim veřejné zakázky</w:t>
      </w:r>
      <w:r w:rsidRPr="00F338B6">
        <w:rPr>
          <w:rFonts w:ascii="Cambria" w:hAnsi="Cambria"/>
        </w:rPr>
        <w:t xml:space="preserve"> – Režim zakázky se určí podle její předpokládané hodnoty (blíže §24-28 zákona č. 134/2016 Sb., o zadávání veřejných zakázek nebo podle Metodického pokynu pro oblast zadávání zakázek pro programové období 2014-2020)</w:t>
      </w:r>
    </w:p>
    <w:p w14:paraId="5205A19E" w14:textId="1BE61D7F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Druh zadávacího řízení/ výběrového řízení</w:t>
      </w:r>
      <w:r w:rsidRPr="00F338B6">
        <w:rPr>
          <w:rFonts w:ascii="Cambria" w:eastAsia="Times New Roman" w:hAnsi="Cambria" w:cstheme="minorHAnsi"/>
        </w:rPr>
        <w:t xml:space="preserve"> – vyberte ze seznamu druh zadávacího/výběrového řízení.</w:t>
      </w:r>
    </w:p>
    <w:p w14:paraId="66065672" w14:textId="690AF056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Předpokládané datum ukončení zadávacího řízení – </w:t>
      </w:r>
      <w:r w:rsidRPr="00F338B6">
        <w:rPr>
          <w:rFonts w:ascii="Cambria" w:eastAsia="Times New Roman" w:hAnsi="Cambria" w:cstheme="minorHAnsi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Specifikace druhu zadavatele – </w:t>
      </w:r>
      <w:r w:rsidRPr="00F338B6">
        <w:rPr>
          <w:rFonts w:ascii="Cambria" w:eastAsia="Times New Roman" w:hAnsi="Cambria" w:cstheme="minorHAnsi"/>
        </w:rPr>
        <w:t>vyberte ze seznamu druh zadavatele.</w:t>
      </w:r>
    </w:p>
    <w:p w14:paraId="090A8845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Měna – </w:t>
      </w:r>
      <w:r w:rsidRPr="00F338B6">
        <w:rPr>
          <w:rFonts w:ascii="Cambria" w:eastAsia="Times New Roman" w:hAnsi="Cambria" w:cstheme="minorHAnsi"/>
        </w:rPr>
        <w:t>vyberte měnu CZK.</w:t>
      </w:r>
    </w:p>
    <w:p w14:paraId="47170E7B" w14:textId="77777777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Výše DPH – </w:t>
      </w:r>
      <w:r w:rsidRPr="00F338B6">
        <w:rPr>
          <w:rFonts w:ascii="Cambria" w:eastAsia="Times New Roman" w:hAnsi="Cambria" w:cstheme="minorHAnsi"/>
        </w:rPr>
        <w:t xml:space="preserve">vyplňte výši DPH zakázky. </w:t>
      </w:r>
      <w:r w:rsidRPr="00F338B6">
        <w:rPr>
          <w:rFonts w:ascii="Cambria" w:hAnsi="Cambria" w:cstheme="minorHAnsi"/>
        </w:rPr>
        <w:t>Pro případy více druhů DPH na jedné zakázce vybere žadatel / příjemce z číselníku Mix sazeb DPH a žadatel / příjemce v takovém případě ručně zadá součet ceny bez DPH a DPH.:</w:t>
      </w:r>
    </w:p>
    <w:p w14:paraId="5A9362CB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sz w:val="24"/>
        </w:rPr>
      </w:pPr>
    </w:p>
    <w:p w14:paraId="6341E4F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  <w:sz w:val="24"/>
        </w:rPr>
      </w:pPr>
      <w:r w:rsidRPr="00F338B6">
        <w:rPr>
          <w:rFonts w:ascii="Cambria" w:hAnsi="Cambria" w:cstheme="minorHAnsi"/>
          <w:noProof/>
          <w:sz w:val="24"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Předpokládaná hodnota veřejné zakázky bez DPH</w:t>
      </w:r>
      <w:r w:rsidRPr="00F338B6">
        <w:rPr>
          <w:rFonts w:ascii="Cambria" w:eastAsia="Times New Roman" w:hAnsi="Cambria" w:cstheme="minorHAnsi"/>
        </w:rPr>
        <w:t xml:space="preserve"> – uveďte předpokládanou hodnotu zakázky (včetně případných nezpůsobilých výdajů).</w:t>
      </w:r>
    </w:p>
    <w:p w14:paraId="685E9C33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>Předpokládaná hodnota veřejné zakázky vážící se k projektu bez DPH</w:t>
      </w:r>
      <w:r w:rsidRPr="00F338B6">
        <w:rPr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 xml:space="preserve">uveďte předpokládanou hodnotu (včetně případných nezpůsobilých výdajů) bez DPH. Jedná se o </w:t>
      </w:r>
      <w:r w:rsidRPr="00F338B6">
        <w:rPr>
          <w:rFonts w:ascii="Cambria" w:eastAsia="Times New Roman" w:hAnsi="Cambria" w:cstheme="minorHAnsi"/>
        </w:rPr>
        <w:lastRenderedPageBreak/>
        <w:t>předpokládanou hodnotu vztahující se pouze k danému projektu (pokud zakázka se týká více projektů).</w:t>
      </w:r>
    </w:p>
    <w:p w14:paraId="109B3B3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bez DPH – způsobilé výdaje – </w:t>
      </w:r>
      <w:r w:rsidRPr="00F338B6">
        <w:rPr>
          <w:rFonts w:ascii="Cambria" w:eastAsia="Times New Roman" w:hAnsi="Cambria" w:cstheme="minorHAnsi"/>
        </w:rPr>
        <w:t xml:space="preserve">uveďte předpokládanou hodnotu bez DPH a bez případných nezpůsobilých výdajů. Jedná se o předpokládanou hodnotu vztahující se pouze k danému projektu (pokud zakázka se týká více projektů). </w:t>
      </w:r>
    </w:p>
    <w:p w14:paraId="2E3BECB9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s DPH – způsobilé výdaje – </w:t>
      </w:r>
      <w:r w:rsidRPr="00F338B6">
        <w:rPr>
          <w:rFonts w:ascii="Cambria" w:eastAsia="Times New Roman" w:hAnsi="Cambria" w:cstheme="minorHAnsi"/>
        </w:rPr>
        <w:t xml:space="preserve">uveďte předpokládanou hodnotu včetně DPH a bez případných nezpůsobilých výdajů. Jedná se o předpokládanou hodnotu vztahující se pouze k danému projektu (pokud zakázka se týká více projektů). </w:t>
      </w:r>
    </w:p>
    <w:p w14:paraId="1C8CAE80" w14:textId="49C7501E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zakázka se týká více projektů).</w:t>
      </w:r>
      <w:r w:rsidR="00775FE1"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4AA47D28" w14:textId="753A2949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Pr="00F338B6">
        <w:rPr>
          <w:rFonts w:ascii="Cambria" w:hAnsi="Cambria"/>
          <w:b/>
        </w:rPr>
        <w:t>způsobilé výdaje -</w:t>
      </w:r>
      <w:r w:rsidRPr="00F338B6">
        <w:rPr>
          <w:rFonts w:ascii="Cambria" w:hAnsi="Cambria"/>
        </w:rPr>
        <w:t xml:space="preserve">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 </w:t>
      </w:r>
      <w:r w:rsidR="006D4C0A" w:rsidRPr="00F338B6">
        <w:rPr>
          <w:rFonts w:ascii="Cambria" w:eastAsia="Times New Roman" w:hAnsi="Cambria" w:cstheme="minorHAnsi"/>
        </w:rPr>
        <w:t>a bez případných nezpůsobilých výdajů</w:t>
      </w:r>
      <w:r w:rsidR="00775FE1" w:rsidRPr="00F338B6">
        <w:rPr>
          <w:rFonts w:ascii="Cambria" w:eastAsia="Times New Roman" w:hAnsi="Cambria" w:cstheme="minorHAnsi"/>
        </w:rPr>
        <w:t>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zakázka se týká více projektů). </w:t>
      </w:r>
      <w:r w:rsidR="009B7412" w:rsidRPr="009B7412">
        <w:rPr>
          <w:rFonts w:ascii="Cambria" w:hAnsi="Cambria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6D908428" w14:textId="58A3421F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="00994CD1" w:rsidRPr="00F338B6">
        <w:rPr>
          <w:rFonts w:ascii="Cambria" w:eastAsia="Times New Roman" w:hAnsi="Cambria" w:cstheme="minorHAnsi"/>
        </w:rPr>
        <w:t>pokud byl zvolen „</w:t>
      </w:r>
      <w:r w:rsidRPr="00F338B6">
        <w:rPr>
          <w:rFonts w:ascii="Cambria" w:eastAsia="Times New Roman" w:hAnsi="Cambria" w:cstheme="minorHAnsi"/>
        </w:rPr>
        <w:t xml:space="preserve">uveďte skutečně uhrazenou cenu za splnění zakázky včetně DPH. Jedná se o skutečně uhrazenou cenu vztahující se pouze k danému projektu (pokud zakázka se týká více projektů). </w:t>
      </w:r>
      <w:r w:rsidR="00994CD1" w:rsidRPr="00F338B6">
        <w:rPr>
          <w:rFonts w:ascii="Cambria" w:eastAsia="Times New Roman" w:hAnsi="Cambria" w:cstheme="minorHAnsi"/>
        </w:rPr>
        <w:t>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="009B7412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14F3F303" w14:textId="1AD84CFF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  <w:b/>
        </w:rPr>
        <w:t>způsobilé výdaje -</w:t>
      </w:r>
      <w:r w:rsidRPr="00F338B6">
        <w:rPr>
          <w:rFonts w:ascii="Cambria" w:eastAsia="Times New Roman" w:hAnsi="Cambria" w:cstheme="minorHAnsi"/>
        </w:rPr>
        <w:t xml:space="preserve"> uveďte skutečně uhrazenou cenu za splnění zakázky včetně DPH a bez případných nezpůsobilých výdajů. Jedná se o skutečně uhrazenou cenu vztahující se pouze k danému projektu (pokud zakázka se týká více projektů).</w:t>
      </w:r>
      <w:r w:rsidR="00994CD1" w:rsidRPr="00F338B6">
        <w:rPr>
          <w:rFonts w:ascii="Cambria" w:eastAsia="Times New Roman" w:hAnsi="Cambria" w:cstheme="minorHAnsi"/>
        </w:rPr>
        <w:t xml:space="preserve"> 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236236CF" w14:textId="7B280A8C" w:rsidR="00F42F6A" w:rsidRPr="00F338B6" w:rsidRDefault="00B91315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uhrazení</w:t>
      </w:r>
      <w:r w:rsidRPr="00F338B6">
        <w:rPr>
          <w:rFonts w:ascii="Cambria" w:eastAsia="Times New Roman" w:hAnsi="Cambria" w:cstheme="minorHAnsi"/>
        </w:rPr>
        <w:t xml:space="preserve"> - datum, kdy byla uhrazena dodavateli cena</w:t>
      </w:r>
      <w:r w:rsidR="00775FE1" w:rsidRPr="00F338B6">
        <w:rPr>
          <w:rFonts w:ascii="Cambria" w:eastAsia="Times New Roman" w:hAnsi="Cambria" w:cstheme="minorHAnsi"/>
        </w:rPr>
        <w:t xml:space="preserve"> za splnění</w:t>
      </w:r>
      <w:r w:rsidRPr="00F338B6">
        <w:rPr>
          <w:rFonts w:ascii="Cambria" w:eastAsia="Times New Roman" w:hAnsi="Cambria" w:cstheme="minorHAnsi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  <w:sz w:val="24"/>
        </w:rPr>
      </w:pPr>
    </w:p>
    <w:p w14:paraId="28A2473B" w14:textId="77777777" w:rsidR="003D18E5" w:rsidRPr="00F338B6" w:rsidRDefault="003D18E5" w:rsidP="00832C4F">
      <w:pPr>
        <w:jc w:val="both"/>
        <w:rPr>
          <w:rFonts w:ascii="Cambria" w:hAnsi="Cambria"/>
        </w:rPr>
      </w:pPr>
    </w:p>
    <w:p w14:paraId="74936425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4" w:name="_Toc496528977"/>
      <w:r w:rsidRPr="00F338B6">
        <w:rPr>
          <w:rFonts w:ascii="Cambria" w:hAnsi="Cambria"/>
        </w:rPr>
        <w:lastRenderedPageBreak/>
        <w:t>Záložka Údaje o smlouvě/dodatku</w:t>
      </w:r>
      <w:bookmarkEnd w:id="24"/>
    </w:p>
    <w:p w14:paraId="5575C4BE" w14:textId="74A02783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Údaje o smlouvě/dodatku </w:t>
      </w:r>
      <w:r w:rsidR="004E09AD" w:rsidRPr="00F338B6">
        <w:rPr>
          <w:rFonts w:ascii="Cambria" w:hAnsi="Cambria"/>
        </w:rPr>
        <w:t>vybere žadatel</w:t>
      </w:r>
      <w:r w:rsidR="00AA25B7" w:rsidRPr="00F338B6">
        <w:rPr>
          <w:rFonts w:ascii="Cambria" w:hAnsi="Cambria"/>
        </w:rPr>
        <w:t xml:space="preserve"> / příjemce</w:t>
      </w:r>
      <w:r w:rsidR="004E09AD" w:rsidRPr="00F338B6">
        <w:rPr>
          <w:rFonts w:ascii="Cambria" w:hAnsi="Cambria"/>
        </w:rPr>
        <w:t xml:space="preserve"> ty</w:t>
      </w:r>
      <w:r w:rsidR="00AA25B7" w:rsidRPr="00F338B6">
        <w:rPr>
          <w:rFonts w:ascii="Cambria" w:hAnsi="Cambria"/>
        </w:rPr>
        <w:t>p</w:t>
      </w:r>
      <w:r w:rsidR="004E09AD" w:rsidRPr="00F338B6">
        <w:rPr>
          <w:rFonts w:ascii="Cambria" w:hAnsi="Cambria"/>
        </w:rPr>
        <w:t xml:space="preserve"> právního aktu, přičemž je možné založit více záznamů. Pro vyplnění je třeba záznam uložit.  Na této záložce žadatel</w:t>
      </w:r>
      <w:r w:rsidR="00AA25B7" w:rsidRPr="00F338B6">
        <w:rPr>
          <w:rFonts w:ascii="Cambria" w:hAnsi="Cambria"/>
        </w:rPr>
        <w:t xml:space="preserve"> / příjemce</w:t>
      </w:r>
      <w:r w:rsidR="004E09AD" w:rsidRPr="00F338B6">
        <w:rPr>
          <w:rFonts w:ascii="Cambria" w:hAnsi="Cambria"/>
        </w:rPr>
        <w:t xml:space="preserve"> d</w:t>
      </w:r>
      <w:r w:rsidRPr="00F338B6">
        <w:rPr>
          <w:rFonts w:ascii="Cambria" w:hAnsi="Cambria"/>
        </w:rPr>
        <w:t>oplní</w:t>
      </w:r>
      <w:r w:rsidR="004E09AD" w:rsidRPr="00F338B6">
        <w:rPr>
          <w:rFonts w:ascii="Cambria" w:hAnsi="Cambria"/>
        </w:rPr>
        <w:t xml:space="preserve"> na zakázku</w:t>
      </w:r>
      <w:r w:rsidR="003472D5" w:rsidRPr="00F338B6">
        <w:rPr>
          <w:rFonts w:ascii="Cambria" w:hAnsi="Cambria"/>
        </w:rPr>
        <w:t xml:space="preserve"> dodavatele.  P</w:t>
      </w:r>
      <w:r w:rsidRPr="00F338B6">
        <w:rPr>
          <w:rFonts w:ascii="Cambria" w:hAnsi="Cambria"/>
        </w:rPr>
        <w:t>ro výběr dodavatele je nutné nejprve přidat dodavatele na záložku Dodavatelé, viz bod</w:t>
      </w:r>
      <w:r w:rsidR="00007803" w:rsidRPr="00F338B6">
        <w:rPr>
          <w:rFonts w:ascii="Cambria" w:hAnsi="Cambria"/>
        </w:rPr>
        <w:t xml:space="preserve"> </w:t>
      </w:r>
      <w:hyperlink w:anchor="_Vyplnění_dodavatele" w:history="1">
        <w:r w:rsidR="00007803" w:rsidRPr="00F338B6">
          <w:rPr>
            <w:rStyle w:val="Hypertextovodkaz"/>
            <w:rFonts w:ascii="Cambria" w:hAnsi="Cambria"/>
          </w:rPr>
          <w:t>14</w:t>
        </w:r>
      </w:hyperlink>
      <w:r w:rsidR="00212B16" w:rsidRPr="00F338B6">
        <w:rPr>
          <w:rFonts w:ascii="Cambria" w:hAnsi="Cambria"/>
        </w:rPr>
        <w:t>.</w:t>
      </w:r>
    </w:p>
    <w:p w14:paraId="22099D0B" w14:textId="77777777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2DA7710F" wp14:editId="0BA9270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podpisu smlouvy</w:t>
      </w:r>
      <w:r w:rsidRPr="00F338B6">
        <w:rPr>
          <w:rFonts w:ascii="Cambria" w:eastAsia="Times New Roman" w:hAnsi="Cambria" w:cstheme="minorHAnsi"/>
        </w:rPr>
        <w:t xml:space="preserve"> - datum uzavření smlouvy na plnění zakázky mezi žadatelem a dodavatelem, tj. datum, kdy smlouvu podepsala poslední ze smluvních stran. </w:t>
      </w:r>
    </w:p>
    <w:p w14:paraId="092E09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</w:rPr>
      </w:pPr>
    </w:p>
    <w:p w14:paraId="461D41EF" w14:textId="77777777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dle smlouvy bez DPH - </w:t>
      </w:r>
      <w:r w:rsidRPr="00F338B6">
        <w:rPr>
          <w:rFonts w:ascii="Cambria" w:eastAsia="Times New Roman" w:hAnsi="Cambria" w:cstheme="minorHAnsi"/>
        </w:rPr>
        <w:t>celková cena zakázky bez DPH uvedená ve smlouvě na plnění zakázky.</w:t>
      </w:r>
    </w:p>
    <w:p w14:paraId="6B775958" w14:textId="77777777" w:rsidR="00612403" w:rsidRPr="00F338B6" w:rsidRDefault="00612403" w:rsidP="008B54AA">
      <w:pPr>
        <w:pStyle w:val="MPtabtext"/>
        <w:rPr>
          <w:rFonts w:ascii="Cambria" w:hAnsi="Cambria" w:cstheme="minorHAnsi"/>
          <w:b/>
        </w:rPr>
      </w:pPr>
    </w:p>
    <w:p w14:paraId="5CAB77E8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způsobilých výdajů z ceny veřejné zakázky – </w:t>
      </w:r>
      <w:r w:rsidRPr="00F338B6">
        <w:rPr>
          <w:rFonts w:ascii="Cambria" w:eastAsia="Times New Roman" w:hAnsi="Cambria" w:cstheme="minorHAnsi"/>
        </w:rPr>
        <w:t>uveďte, jaká část zakázky je způsobilá k proplacení. V případě zakázek rozdělených mezi etapy projektu se tato položka vykazuje za každou relevantní etapu.</w:t>
      </w:r>
    </w:p>
    <w:p w14:paraId="3923F1B3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</w:p>
    <w:p w14:paraId="32FC2184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nezpůsobilých výdajů z ceny veřejné zakázky </w:t>
      </w:r>
      <w:r w:rsidRPr="00F338B6">
        <w:rPr>
          <w:rFonts w:ascii="Cambria" w:eastAsia="Times New Roman" w:hAnsi="Cambria" w:cstheme="minorHAnsi"/>
        </w:rPr>
        <w:t>– částky ceny zakázky vážící se k projektu a částky způsobilých výdajů z ceny zakázky</w:t>
      </w:r>
    </w:p>
    <w:p w14:paraId="0D9E955B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17D473B7" w14:textId="7777777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podpisu dodatku -</w:t>
      </w:r>
      <w:r w:rsidRPr="00F338B6">
        <w:rPr>
          <w:rFonts w:ascii="Cambria" w:eastAsia="Times New Roman" w:hAnsi="Cambria" w:cstheme="minorHAnsi"/>
        </w:rPr>
        <w:t xml:space="preserve"> datum uzavření dodatku, tj. datum, kdy dodatek podepsala poslední ze smluvních stran.</w:t>
      </w:r>
    </w:p>
    <w:p w14:paraId="4C67FB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4C167404" w14:textId="77777777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Cena veřejné zakázky po uzavření dodatku bez DPH - c</w:t>
      </w:r>
      <w:r w:rsidRPr="00F338B6">
        <w:rPr>
          <w:rFonts w:ascii="Cambria" w:eastAsia="Times New Roman" w:hAnsi="Cambria" w:cstheme="minorHAnsi"/>
        </w:rPr>
        <w:t>ena zakázky bez DPH upravená dle uzavřeného dodatku.</w:t>
      </w:r>
    </w:p>
    <w:p w14:paraId="146D9EF0" w14:textId="77777777" w:rsidR="00344F45" w:rsidRPr="00F338B6" w:rsidRDefault="00344F45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</w:p>
    <w:p w14:paraId="4C771CBA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5" w:name="_Toc496528978"/>
      <w:r w:rsidRPr="00F338B6">
        <w:rPr>
          <w:rFonts w:ascii="Cambria" w:eastAsia="Times New Roman" w:hAnsi="Cambria"/>
        </w:rPr>
        <w:t>Vyplnění etap VZ</w:t>
      </w:r>
      <w:bookmarkEnd w:id="25"/>
    </w:p>
    <w:p w14:paraId="1095E69D" w14:textId="77777777" w:rsidR="00344F45" w:rsidRPr="00F338B6" w:rsidRDefault="00344F45" w:rsidP="00832C4F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hAnsi="Cambria"/>
        </w:rPr>
        <w:t>Pokud je projekt</w:t>
      </w:r>
      <w:r w:rsidRPr="00F338B6">
        <w:rPr>
          <w:rFonts w:ascii="Cambria" w:hAnsi="Cambria"/>
          <w:b/>
          <w:color w:val="FF0000"/>
        </w:rPr>
        <w:t xml:space="preserve"> etapový</w:t>
      </w:r>
      <w:r w:rsidR="00DF1299" w:rsidRPr="00F338B6">
        <w:rPr>
          <w:rFonts w:ascii="Cambria" w:hAnsi="Cambria"/>
          <w:color w:val="FF0000"/>
        </w:rPr>
        <w:t xml:space="preserve"> </w:t>
      </w:r>
      <w:r w:rsidR="00DF1299" w:rsidRPr="00F338B6">
        <w:rPr>
          <w:rFonts w:ascii="Cambria" w:hAnsi="Cambria"/>
        </w:rPr>
        <w:t xml:space="preserve">vyplní žadatel </w:t>
      </w:r>
      <w:r w:rsidR="00AA25B7" w:rsidRPr="00F338B6">
        <w:rPr>
          <w:rFonts w:ascii="Cambria" w:hAnsi="Cambria"/>
        </w:rPr>
        <w:t xml:space="preserve">/ příjemce </w:t>
      </w:r>
      <w:r w:rsidR="00BB3102" w:rsidRPr="00F338B6">
        <w:rPr>
          <w:rFonts w:ascii="Cambria" w:hAnsi="Cambria"/>
        </w:rPr>
        <w:t xml:space="preserve">pro zakázky </w:t>
      </w:r>
      <w:r w:rsidRPr="00F338B6">
        <w:rPr>
          <w:rFonts w:ascii="Cambria" w:hAnsi="Cambria"/>
        </w:rPr>
        <w:t xml:space="preserve">údaje za jednotlivé </w:t>
      </w:r>
      <w:r w:rsidRPr="00F338B6">
        <w:rPr>
          <w:rFonts w:ascii="Cambria" w:hAnsi="Cambria"/>
          <w:b/>
          <w:color w:val="FF0000"/>
        </w:rPr>
        <w:t>etapy</w:t>
      </w:r>
      <w:r w:rsidRPr="00F338B6">
        <w:rPr>
          <w:rFonts w:ascii="Cambria" w:hAnsi="Cambria"/>
        </w:rPr>
        <w:t>.</w:t>
      </w:r>
    </w:p>
    <w:p w14:paraId="61BCBCBF" w14:textId="77777777" w:rsidR="00780FE7" w:rsidRPr="00F338B6" w:rsidRDefault="00780FE7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b/>
          <w:noProof/>
          <w:sz w:val="24"/>
          <w:lang w:eastAsia="cs-CZ"/>
        </w:rPr>
        <w:lastRenderedPageBreak/>
        <w:drawing>
          <wp:inline distT="0" distB="0" distL="0" distR="0" wp14:anchorId="734B7542" wp14:editId="30DE61E2">
            <wp:extent cx="5760720" cy="32004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CF91" w14:textId="77777777" w:rsidR="00780FE7" w:rsidRPr="00F338B6" w:rsidRDefault="00780FE7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výběru příslušné etapy se údaje načtou do datových polí a stiskem tlačítka Uložit potvrďte výběr.:</w:t>
      </w:r>
    </w:p>
    <w:p w14:paraId="7AA4C1E4" w14:textId="77777777" w:rsidR="00344F45" w:rsidRPr="00F338B6" w:rsidRDefault="00780FE7" w:rsidP="008B54AA">
      <w:pPr>
        <w:pStyle w:val="Odstavecseseznamem"/>
        <w:spacing w:after="0" w:line="240" w:lineRule="auto"/>
        <w:ind w:left="360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noProof/>
          <w:sz w:val="24"/>
        </w:rPr>
        <w:drawing>
          <wp:inline distT="0" distB="0" distL="0" distR="0" wp14:anchorId="5E5DED26" wp14:editId="545FA0AC">
            <wp:extent cx="5753735" cy="33013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4E54" w14:textId="21085D35" w:rsidR="00780FE7" w:rsidRPr="00F338B6" w:rsidRDefault="00780FE7" w:rsidP="008B54AA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Vyplňte předpokládanou hodnotu zakázky bez DPH vážící se k etapě projektu. Do pole Částka způsobilých výdajů předpokládané/skutečné hodnoty zakázky uveďte částku odpovídající způsobilým výdajům, které budou/byly ze zakázky v etapě</w:t>
      </w:r>
      <w:r w:rsidRPr="00F338B6">
        <w:rPr>
          <w:rFonts w:ascii="Cambria" w:hAnsi="Cambria"/>
          <w:sz w:val="24"/>
          <w:szCs w:val="24"/>
        </w:rPr>
        <w:t xml:space="preserve"> </w:t>
      </w:r>
      <w:r w:rsidRPr="00F338B6">
        <w:rPr>
          <w:rFonts w:ascii="Cambria" w:hAnsi="Cambria"/>
        </w:rPr>
        <w:t xml:space="preserve">uplatněny/uhrazeny. </w:t>
      </w:r>
      <w:r w:rsidR="00157C16" w:rsidRPr="00157C16">
        <w:rPr>
          <w:rFonts w:ascii="Cambria" w:hAnsi="Cambria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695CA1CA" w14:textId="77777777" w:rsidR="00344F45" w:rsidRPr="00F338B6" w:rsidRDefault="00344F45" w:rsidP="008B54AA">
      <w:pPr>
        <w:spacing w:after="0" w:line="240" w:lineRule="auto"/>
        <w:ind w:firstLine="708"/>
        <w:jc w:val="both"/>
        <w:rPr>
          <w:rFonts w:ascii="Cambria" w:eastAsia="Times New Roman" w:hAnsi="Cambria" w:cstheme="minorHAnsi"/>
          <w:b/>
          <w:sz w:val="24"/>
        </w:rPr>
      </w:pPr>
    </w:p>
    <w:p w14:paraId="21B7A1D8" w14:textId="77777777" w:rsidR="007E2973" w:rsidRPr="00F338B6" w:rsidRDefault="007E2973" w:rsidP="00832C4F">
      <w:pPr>
        <w:jc w:val="both"/>
        <w:rPr>
          <w:rFonts w:ascii="Cambria" w:hAnsi="Cambria"/>
        </w:rPr>
      </w:pPr>
    </w:p>
    <w:p w14:paraId="1CC89EAF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6" w:name="_Toc496528979"/>
      <w:r w:rsidRPr="00F338B6">
        <w:rPr>
          <w:rFonts w:ascii="Cambria" w:hAnsi="Cambria"/>
        </w:rPr>
        <w:lastRenderedPageBreak/>
        <w:t>Námitky k VZ</w:t>
      </w:r>
      <w:bookmarkEnd w:id="26"/>
    </w:p>
    <w:p w14:paraId="577C506D" w14:textId="2ECD20A3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případě, že byly podány k zakázce námitky, je třeba příslušné údaje zadat na záložce Údaje o námitkách: </w:t>
      </w:r>
    </w:p>
    <w:p w14:paraId="57264FEB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3A3C677" wp14:editId="6D01B738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 w:rsidP="008B54AA">
      <w:pPr>
        <w:jc w:val="both"/>
        <w:rPr>
          <w:rFonts w:ascii="Cambria" w:hAnsi="Cambria"/>
        </w:rPr>
      </w:pPr>
    </w:p>
    <w:p w14:paraId="48C50BC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7" w:name="_Toc496528980"/>
      <w:r w:rsidRPr="00F338B6">
        <w:rPr>
          <w:rFonts w:ascii="Cambria" w:hAnsi="Cambria"/>
        </w:rPr>
        <w:t>Návrh nebo podnět na ÚOHS</w:t>
      </w:r>
      <w:bookmarkEnd w:id="27"/>
    </w:p>
    <w:p w14:paraId="4A60E579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 případě podání návrhu nebo podnětu na ÚOHS je třeba vyplnit příslušné údaje na záložce Návrh/podnět na ÚOHS:</w:t>
      </w:r>
    </w:p>
    <w:p w14:paraId="02501E30" w14:textId="77777777" w:rsidR="003D18E5" w:rsidRPr="00F338B6" w:rsidRDefault="003D18E5" w:rsidP="00832C4F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75DEC013" wp14:editId="7D7B85EB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F338B6" w:rsidRDefault="00612403" w:rsidP="008B54AA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</w:rPr>
        <w:t xml:space="preserve">Informace o tom, že byl na zadavatele podán návrh/podnět na Úřad pro ochranu hospodářské soutěže (ÚOHS), můžete vložit v jakékoli fázi zakázky. </w:t>
      </w:r>
    </w:p>
    <w:p w14:paraId="406BAC5E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lastRenderedPageBreak/>
        <w:t>Datum doručení návrhu zadavateli</w:t>
      </w:r>
      <w:r w:rsidRPr="00F338B6">
        <w:rPr>
          <w:rFonts w:ascii="Cambria" w:eastAsia="Times New Roman" w:hAnsi="Cambria" w:cstheme="minorHAnsi"/>
        </w:rPr>
        <w:t xml:space="preserve"> - datum doručení návrhu stěžovatelem k ÚOHS po předchozím podání námitek zadavateli (tj. žadateli</w:t>
      </w:r>
      <w:r w:rsidR="00AA25B7" w:rsidRPr="00F338B6">
        <w:rPr>
          <w:rFonts w:ascii="Cambria" w:eastAsia="Times New Roman" w:hAnsi="Cambria" w:cstheme="minorHAnsi"/>
        </w:rPr>
        <w:t xml:space="preserve"> / příjemci</w:t>
      </w:r>
      <w:r w:rsidRPr="00F338B6">
        <w:rPr>
          <w:rFonts w:ascii="Cambria" w:eastAsia="Times New Roman" w:hAnsi="Cambria" w:cstheme="minorHAnsi"/>
        </w:rPr>
        <w:t>) zakázky.</w:t>
      </w:r>
    </w:p>
    <w:p w14:paraId="7DC07B0B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návrhu</w:t>
      </w:r>
      <w:r w:rsidRPr="00F338B6">
        <w:rPr>
          <w:rStyle w:val="controllabel"/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žadatel</w:t>
      </w:r>
      <w:r w:rsidR="00AA25B7" w:rsidRPr="00F338B6">
        <w:rPr>
          <w:rFonts w:ascii="Cambria" w:eastAsia="Times New Roman" w:hAnsi="Cambria" w:cstheme="minorHAnsi"/>
        </w:rPr>
        <w:t xml:space="preserve"> / příjemce</w:t>
      </w:r>
      <w:r w:rsidRPr="00F338B6">
        <w:rPr>
          <w:rFonts w:ascii="Cambria" w:eastAsia="Times New Roman" w:hAnsi="Cambria" w:cstheme="minorHAnsi"/>
        </w:rPr>
        <w:t xml:space="preserve"> vybere položku z číselníku.</w:t>
      </w:r>
    </w:p>
    <w:p w14:paraId="5C3D6096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Jméno a IČO navrhovatele návrhu k ÚOHS</w:t>
      </w:r>
      <w:r w:rsidRPr="00F338B6">
        <w:rPr>
          <w:rFonts w:ascii="Cambria" w:eastAsia="Times New Roman" w:hAnsi="Cambria" w:cstheme="minorHAnsi"/>
        </w:rPr>
        <w:t xml:space="preserve"> - identifikace uchazeče – stěžovatele, který návrh na ÚOHS podal.</w:t>
      </w:r>
    </w:p>
    <w:p w14:paraId="39AF439E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- určení, zda ÚOHS uložil nápravné opatření podle § 263 odst. 8 zákona č. 134/2016 Sb., o zadávání veřejných zakázek a zároveň zakázal zadavateli až do pravomocného skončení řízení uzavřít v zadávacím řízení smlouvu.</w:t>
      </w:r>
    </w:p>
    <w:p w14:paraId="13C1D82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</w:p>
    <w:p w14:paraId="0E8EC650" w14:textId="77777777" w:rsidR="00612403" w:rsidRPr="00F338B6" w:rsidRDefault="00612403" w:rsidP="00832C4F">
      <w:pPr>
        <w:pStyle w:val="Odstavecseseznamem"/>
        <w:numPr>
          <w:ilvl w:val="0"/>
          <w:numId w:val="12"/>
        </w:num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>Podnět na ÚOHS</w:t>
      </w:r>
    </w:p>
    <w:p w14:paraId="165A92A1" w14:textId="77777777" w:rsidR="00612403" w:rsidRPr="00F338B6" w:rsidRDefault="00612403" w:rsidP="00832C4F">
      <w:pPr>
        <w:jc w:val="both"/>
        <w:rPr>
          <w:rStyle w:val="controllabel"/>
          <w:rFonts w:ascii="Cambria" w:eastAsiaTheme="minorEastAsia" w:hAnsi="Cambria" w:cstheme="minorHAnsi"/>
          <w:lang w:eastAsia="cs-CZ"/>
        </w:rPr>
      </w:pPr>
      <w:r w:rsidRPr="00F338B6">
        <w:rPr>
          <w:rStyle w:val="controllabel"/>
          <w:rFonts w:ascii="Cambria" w:hAnsi="Cambria" w:cstheme="minorHAnsi"/>
          <w:b/>
        </w:rPr>
        <w:t xml:space="preserve">Datum doručení podnětu k ÚOHS </w:t>
      </w:r>
      <w:r w:rsidRPr="00F338B6">
        <w:rPr>
          <w:rStyle w:val="controllabel"/>
          <w:rFonts w:ascii="Cambria" w:hAnsi="Cambria" w:cstheme="minorHAnsi"/>
        </w:rPr>
        <w:t xml:space="preserve">- </w:t>
      </w:r>
      <w:r w:rsidRPr="00F338B6">
        <w:rPr>
          <w:rFonts w:ascii="Cambria" w:eastAsia="Times New Roman" w:hAnsi="Cambria" w:cstheme="minorHAnsi"/>
        </w:rPr>
        <w:t>datum doručení podnětu k ÚOHS.</w:t>
      </w:r>
    </w:p>
    <w:p w14:paraId="2BB7DA5E" w14:textId="77777777" w:rsidR="00612403" w:rsidRPr="00F338B6" w:rsidRDefault="00612403" w:rsidP="00832C4F">
      <w:pPr>
        <w:jc w:val="both"/>
        <w:rPr>
          <w:rStyle w:val="controllabel"/>
          <w:rFonts w:ascii="Cambria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podnětu</w:t>
      </w:r>
      <w:r w:rsidRPr="00F338B6">
        <w:rPr>
          <w:rStyle w:val="controllabel"/>
          <w:rFonts w:ascii="Cambria" w:hAnsi="Cambria" w:cstheme="minorHAnsi"/>
        </w:rPr>
        <w:t xml:space="preserve"> - </w:t>
      </w:r>
      <w:r w:rsidRPr="00F338B6">
        <w:rPr>
          <w:rFonts w:ascii="Cambria" w:eastAsia="Times New Roman" w:hAnsi="Cambria" w:cstheme="minorHAnsi"/>
        </w:rPr>
        <w:t>vyberte položku z číselníku.</w:t>
      </w:r>
    </w:p>
    <w:p w14:paraId="4741249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- určení, zda ÚOHS uložil nápravné opatření podle § 263 odst. 8 zákona č. 134/2016 Sb., o zadávání veřejných zakázek a zároveň zakázal zadavateli až do pravomocného skončení řízení uzavřít v zadávacím řízení smlouvu.</w:t>
      </w:r>
    </w:p>
    <w:p w14:paraId="2926540F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Zahájení správního řízení na základě podnětu z moci úřední – </w:t>
      </w:r>
      <w:r w:rsidRPr="00F338B6">
        <w:rPr>
          <w:rFonts w:ascii="Cambria" w:eastAsia="Times New Roman" w:hAnsi="Cambria" w:cstheme="minorHAnsi"/>
        </w:rPr>
        <w:t>určení, zda bylo na základě podnětu na ÚOHS zahájeno správní řízení.</w:t>
      </w:r>
    </w:p>
    <w:p w14:paraId="3E737FB1" w14:textId="77777777" w:rsidR="00612403" w:rsidRPr="00F338B6" w:rsidRDefault="00612403" w:rsidP="00832C4F">
      <w:pPr>
        <w:jc w:val="both"/>
        <w:rPr>
          <w:rFonts w:ascii="Cambria" w:hAnsi="Cambria" w:cstheme="minorHAnsi"/>
          <w:b/>
        </w:rPr>
      </w:pPr>
    </w:p>
    <w:p w14:paraId="6FF684A3" w14:textId="77777777" w:rsidR="00612403" w:rsidRPr="00832C4F" w:rsidRDefault="00612403" w:rsidP="008B54AA">
      <w:pPr>
        <w:jc w:val="both"/>
        <w:rPr>
          <w:rFonts w:ascii="Cambria" w:hAnsi="Cambria"/>
        </w:rPr>
      </w:pPr>
      <w:r w:rsidRPr="00F338B6">
        <w:rPr>
          <w:rStyle w:val="listframecaption"/>
          <w:rFonts w:ascii="Cambria" w:hAnsi="Cambria" w:cstheme="minorHAnsi"/>
          <w:b/>
        </w:rPr>
        <w:t xml:space="preserve">Důsledky rozhodnutí ÚOHS - </w:t>
      </w:r>
      <w:r w:rsidRPr="00F338B6">
        <w:rPr>
          <w:rFonts w:ascii="Cambria" w:eastAsia="Times New Roman" w:hAnsi="Cambria" w:cstheme="minorHAnsi"/>
        </w:rPr>
        <w:t>vybere jednu či více položek z číselníku, jak ÚOHS rozhodl.</w:t>
      </w:r>
    </w:p>
    <w:p w14:paraId="5F4B4B29" w14:textId="77777777" w:rsidR="004F4F8A" w:rsidRPr="00F338B6" w:rsidRDefault="004F4F8A" w:rsidP="008B54AA">
      <w:pPr>
        <w:jc w:val="both"/>
        <w:rPr>
          <w:rFonts w:ascii="Cambria" w:hAnsi="Cambria" w:cstheme="minorHAnsi"/>
          <w:b/>
        </w:rPr>
      </w:pPr>
    </w:p>
    <w:p w14:paraId="668F5E1A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8" w:name="_Toc496528981"/>
      <w:r w:rsidRPr="00F338B6">
        <w:rPr>
          <w:rFonts w:ascii="Cambria" w:hAnsi="Cambria"/>
        </w:rPr>
        <w:t>Záložka Přílohy</w:t>
      </w:r>
      <w:bookmarkEnd w:id="28"/>
    </w:p>
    <w:p w14:paraId="2519EF1A" w14:textId="59FE84C8" w:rsidR="003D18E5" w:rsidRPr="00F338B6" w:rsidRDefault="00612403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Na záložku Přílohy nahraje žadatel</w:t>
      </w:r>
      <w:r w:rsidR="004F4F8A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dokum</w:t>
      </w:r>
      <w:r w:rsidR="004F4F8A" w:rsidRPr="00F338B6">
        <w:rPr>
          <w:rFonts w:ascii="Cambria" w:hAnsi="Cambria"/>
        </w:rPr>
        <w:t>enty o</w:t>
      </w:r>
      <w:r w:rsidR="00BF4D0D" w:rsidRPr="00F338B6">
        <w:rPr>
          <w:rFonts w:ascii="Cambria" w:hAnsi="Cambria"/>
        </w:rPr>
        <w:t> VZ v souladu s kap</w:t>
      </w:r>
      <w:r w:rsidR="004F4F8A" w:rsidRPr="00F338B6">
        <w:rPr>
          <w:rFonts w:ascii="Cambria" w:hAnsi="Cambria"/>
        </w:rPr>
        <w:t>itolou</w:t>
      </w:r>
      <w:r w:rsidR="00BF4D0D" w:rsidRPr="00F338B6">
        <w:rPr>
          <w:rFonts w:ascii="Cambria" w:hAnsi="Cambria"/>
        </w:rPr>
        <w:t xml:space="preserve"> 5 Obecných pravidel</w:t>
      </w:r>
      <w:r w:rsidR="004F4F8A" w:rsidRPr="00F338B6">
        <w:rPr>
          <w:rFonts w:ascii="Cambria" w:hAnsi="Cambria"/>
        </w:rPr>
        <w:t xml:space="preserve"> pro žadatele a příjemce</w:t>
      </w:r>
      <w:r w:rsidR="00BF4D0D" w:rsidRPr="00F338B6">
        <w:rPr>
          <w:rFonts w:ascii="Cambria" w:hAnsi="Cambria"/>
        </w:rPr>
        <w:t>.</w:t>
      </w:r>
      <w:r w:rsidRPr="00F338B6">
        <w:rPr>
          <w:rFonts w:ascii="Cambria" w:hAnsi="Cambria"/>
        </w:rPr>
        <w:t xml:space="preserve"> Stiskem tlačítka připojit vyberte příslušný soubor a přílohu přiložte</w:t>
      </w:r>
      <w:r w:rsidR="00BF4D0D" w:rsidRPr="00F338B6">
        <w:rPr>
          <w:rFonts w:ascii="Cambria" w:hAnsi="Cambria"/>
        </w:rPr>
        <w:t>.</w:t>
      </w:r>
    </w:p>
    <w:p w14:paraId="6EF6823F" w14:textId="77777777" w:rsidR="003D18E5" w:rsidRPr="00F338B6" w:rsidRDefault="00BF4D0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6CD93AB" wp14:editId="17A6AE03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A7D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</w:p>
    <w:p w14:paraId="6207C896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9" w:name="_Vyplnění_dodavatele"/>
      <w:bookmarkStart w:id="30" w:name="_Ref493077270"/>
      <w:bookmarkStart w:id="31" w:name="_Toc496528982"/>
      <w:bookmarkEnd w:id="29"/>
      <w:r w:rsidRPr="00F338B6">
        <w:rPr>
          <w:rFonts w:ascii="Cambria" w:eastAsia="Times New Roman" w:hAnsi="Cambria"/>
        </w:rPr>
        <w:t>Vyplnění dodavatele</w:t>
      </w:r>
      <w:bookmarkEnd w:id="30"/>
      <w:bookmarkEnd w:id="31"/>
    </w:p>
    <w:p w14:paraId="5FA713A2" w14:textId="77A312A4" w:rsidR="003D18DF" w:rsidRPr="00F338B6" w:rsidRDefault="00AE7BC5" w:rsidP="00832C4F">
      <w:pPr>
        <w:spacing w:after="0" w:line="240" w:lineRule="auto"/>
        <w:jc w:val="both"/>
        <w:rPr>
          <w:rFonts w:ascii="Cambria" w:eastAsia="Times New Roman" w:hAnsi="Cambria" w:cs="Calibri"/>
          <w:color w:val="000000"/>
        </w:rPr>
      </w:pPr>
      <w:r w:rsidRPr="00F338B6">
        <w:rPr>
          <w:rFonts w:ascii="Cambria" w:eastAsia="Times New Roman" w:hAnsi="Cambria" w:cs="Calibri"/>
          <w:color w:val="000000"/>
        </w:rPr>
        <w:t xml:space="preserve">Dodavatelé se vyplňují pouze přes modul </w:t>
      </w:r>
      <w:r w:rsidR="005C54B5" w:rsidRPr="00F338B6">
        <w:rPr>
          <w:rFonts w:ascii="Cambria" w:eastAsia="Times New Roman" w:hAnsi="Cambria" w:cs="Calibri"/>
          <w:color w:val="000000"/>
        </w:rPr>
        <w:t>„Veřejné zakázky“</w:t>
      </w:r>
      <w:r w:rsidRPr="00F338B6">
        <w:rPr>
          <w:rFonts w:ascii="Cambria" w:eastAsia="Times New Roman" w:hAnsi="Cambria" w:cs="Calibri"/>
          <w:color w:val="000000"/>
        </w:rPr>
        <w:t xml:space="preserve"> na záložku Dodavatelé. Na záložku subjekty se už dodavatelé neuvádějí.</w:t>
      </w:r>
      <w:r w:rsidRPr="00F338B6">
        <w:rPr>
          <w:rFonts w:ascii="Cambria" w:hAnsi="Cambria"/>
        </w:rPr>
        <w:t xml:space="preserve"> </w:t>
      </w:r>
      <w:r w:rsidR="003D18DF" w:rsidRPr="00F338B6">
        <w:rPr>
          <w:rFonts w:ascii="Cambria" w:hAnsi="Cambria"/>
        </w:rPr>
        <w:t>Dodavatele lze doplnit vždy jen u jedné zakázky a pak ho lze použít pro výběr i u ostatních zakázek</w:t>
      </w:r>
      <w:r w:rsidR="00BB3102" w:rsidRPr="00F338B6">
        <w:rPr>
          <w:rFonts w:ascii="Cambria" w:hAnsi="Cambria"/>
        </w:rPr>
        <w:t>.</w:t>
      </w:r>
      <w:r w:rsidR="003D18DF" w:rsidRPr="00F338B6">
        <w:rPr>
          <w:rFonts w:ascii="Cambria" w:hAnsi="Cambria"/>
        </w:rPr>
        <w:t>:</w:t>
      </w:r>
    </w:p>
    <w:p w14:paraId="27A92956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06E66FA" wp14:editId="5671865F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5FC7FCC1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2" w:name="_Toc496528983"/>
      <w:r w:rsidRPr="00F338B6">
        <w:rPr>
          <w:rFonts w:ascii="Cambria" w:hAnsi="Cambria"/>
        </w:rPr>
        <w:t>Společný postup pro rámcovou dohodu</w:t>
      </w:r>
      <w:r w:rsidR="00891D98" w:rsidRPr="00F338B6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/</w:t>
      </w:r>
      <w:r w:rsidR="00891D98" w:rsidRPr="00F338B6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smlouvu, DNS a VZ na části</w:t>
      </w:r>
      <w:bookmarkEnd w:id="32"/>
    </w:p>
    <w:p w14:paraId="1638551A" w14:textId="77777777" w:rsidR="003D18DF" w:rsidRPr="00832C4F" w:rsidRDefault="003D18DF" w:rsidP="00832C4F">
      <w:pPr>
        <w:jc w:val="both"/>
        <w:rPr>
          <w:rFonts w:ascii="Cambria" w:hAnsi="Cambria"/>
        </w:rPr>
      </w:pPr>
      <w:r w:rsidRPr="00832C4F">
        <w:rPr>
          <w:rFonts w:ascii="Cambria" w:hAnsi="Cambria"/>
        </w:rPr>
        <w:t>U zakázek typu:</w:t>
      </w:r>
    </w:p>
    <w:p w14:paraId="0A2589E2" w14:textId="77777777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„Rámcová smlouva dle ZVZ / rámcová dohoda dle ZZVZ“</w:t>
      </w:r>
    </w:p>
    <w:p w14:paraId="5D2768DC" w14:textId="77777777" w:rsidR="004A73B1" w:rsidRPr="00F338B6" w:rsidRDefault="004A73B1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„Dynamický nákupní systém“</w:t>
      </w:r>
      <w:r w:rsidR="004F4F8A" w:rsidRPr="00F338B6">
        <w:rPr>
          <w:rFonts w:ascii="Cambria" w:hAnsi="Cambria"/>
        </w:rPr>
        <w:t xml:space="preserve"> (také „DNS“)</w:t>
      </w:r>
    </w:p>
    <w:p w14:paraId="4BEE9DE2" w14:textId="5281585B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„Smlouvy na části VZ dle § 98 ZVZ / Smlouvy na části VZ dle § 35 ZZVZ“</w:t>
      </w:r>
      <w:r w:rsidR="001C0AEA" w:rsidRPr="00F338B6">
        <w:rPr>
          <w:rFonts w:ascii="Cambria" w:hAnsi="Cambria"/>
        </w:rPr>
        <w:t xml:space="preserve"> (blíže upřesněno v bodě </w:t>
      </w:r>
      <w:hyperlink w:anchor="_Speciální_postup_pro" w:history="1">
        <w:r w:rsidR="001C0AEA" w:rsidRPr="00F338B6">
          <w:rPr>
            <w:rStyle w:val="Hypertextovodkaz"/>
            <w:rFonts w:ascii="Cambria" w:hAnsi="Cambria"/>
          </w:rPr>
          <w:t>17</w:t>
        </w:r>
      </w:hyperlink>
      <w:r w:rsidR="001C0AEA" w:rsidRPr="00F338B6">
        <w:rPr>
          <w:rFonts w:ascii="Cambria" w:hAnsi="Cambria"/>
        </w:rPr>
        <w:t xml:space="preserve">). </w:t>
      </w:r>
    </w:p>
    <w:p w14:paraId="1C2BB867" w14:textId="55E2D795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</w:rPr>
        <w:t>lze v MS2014</w:t>
      </w:r>
      <w:r w:rsidR="008B54AA" w:rsidRPr="00F338B6">
        <w:rPr>
          <w:rFonts w:ascii="Cambria" w:hAnsi="Cambria"/>
        </w:rPr>
        <w:t>+ vytvářet podtyp VZ (od stavu „Z</w:t>
      </w:r>
      <w:r w:rsidRPr="00F338B6">
        <w:rPr>
          <w:rFonts w:ascii="Cambria" w:hAnsi="Cambria"/>
        </w:rPr>
        <w:t>adána</w:t>
      </w:r>
      <w:r w:rsidR="008B54AA" w:rsidRPr="00F338B6">
        <w:rPr>
          <w:rFonts w:ascii="Cambria" w:hAnsi="Cambria"/>
        </w:rPr>
        <w:t>“</w:t>
      </w:r>
      <w:r w:rsidR="004A73B1" w:rsidRPr="00F338B6">
        <w:rPr>
          <w:rFonts w:ascii="Cambria" w:hAnsi="Cambria"/>
        </w:rPr>
        <w:t xml:space="preserve"> u hlavní zakázky</w:t>
      </w:r>
      <w:r w:rsidRPr="00F338B6">
        <w:rPr>
          <w:rFonts w:ascii="Cambria" w:hAnsi="Cambria"/>
        </w:rPr>
        <w:t>):</w:t>
      </w:r>
    </w:p>
    <w:p w14:paraId="544DFDF7" w14:textId="77777777" w:rsidR="001C0AEA" w:rsidRPr="00F338B6" w:rsidRDefault="001C0AEA" w:rsidP="00832C4F">
      <w:pPr>
        <w:jc w:val="both"/>
        <w:rPr>
          <w:rFonts w:ascii="Cambria" w:hAnsi="Cambria"/>
        </w:rPr>
      </w:pPr>
    </w:p>
    <w:p w14:paraId="4F14CF8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5C3CC699" wp14:editId="229BBE7D">
            <wp:extent cx="5753735" cy="43580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9130" w14:textId="77777777" w:rsidR="004F4F8A" w:rsidRPr="00F338B6" w:rsidRDefault="004F4F8A" w:rsidP="008B54AA">
      <w:pPr>
        <w:pStyle w:val="Odstavecseseznamem"/>
        <w:jc w:val="both"/>
        <w:rPr>
          <w:rFonts w:ascii="Cambria" w:hAnsi="Cambria"/>
        </w:rPr>
      </w:pPr>
    </w:p>
    <w:p w14:paraId="75ADE26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3" w:name="_Toc496528984"/>
      <w:r w:rsidRPr="00F338B6">
        <w:rPr>
          <w:rFonts w:ascii="Cambria" w:hAnsi="Cambria"/>
        </w:rPr>
        <w:t>Společný postup pro založení podtypu rámcové dohody/smlouvy, DNS a VZ na části</w:t>
      </w:r>
      <w:bookmarkEnd w:id="33"/>
    </w:p>
    <w:p w14:paraId="2AD2C4DC" w14:textId="77777777" w:rsidR="004F4F8A" w:rsidRPr="00F338B6" w:rsidRDefault="004F4F8A" w:rsidP="008B54AA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Evidence údajů na jednotlivých VZ v rámci rámcové dohody / smlouvy nebo částech VZ a předkládání dokumentace je prováděno na jednotlivých podtypech VZ (dílčích VZ nebo dílčích částech VZ). Podtypy je možné zakládat, měnit a administrovat bez ohledu na administrativní stav hlavní zakázky. </w:t>
      </w:r>
    </w:p>
    <w:p w14:paraId="72D6FE1E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Podtypy zakázek budou mít po Podání VZ číslování odkazující na hlavní zakázku:</w:t>
      </w:r>
    </w:p>
    <w:p w14:paraId="3CDFA8B4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4BE79242" wp14:editId="0DE2C772">
            <wp:extent cx="5753735" cy="34855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D921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2431BBBB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4" w:name="_Speciální_postup_pro"/>
      <w:bookmarkStart w:id="35" w:name="_Toc496528985"/>
      <w:bookmarkEnd w:id="34"/>
      <w:r w:rsidRPr="00F338B6">
        <w:rPr>
          <w:rFonts w:ascii="Cambria" w:hAnsi="Cambria"/>
        </w:rPr>
        <w:t>Speciální postup pro VZ na části</w:t>
      </w:r>
      <w:bookmarkEnd w:id="35"/>
    </w:p>
    <w:p w14:paraId="22FBA869" w14:textId="0C05B0EB" w:rsidR="0085118F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Pro účel evidence</w:t>
      </w:r>
      <w:r w:rsidR="009252FD" w:rsidRPr="00F338B6">
        <w:rPr>
          <w:rFonts w:ascii="Cambria" w:hAnsi="Cambria"/>
        </w:rPr>
        <w:t xml:space="preserve"> </w:t>
      </w:r>
      <w:r w:rsidR="009252FD" w:rsidRPr="00832C4F">
        <w:rPr>
          <w:rFonts w:ascii="Cambria" w:hAnsi="Cambria"/>
        </w:rPr>
        <w:t>zakázky na části</w:t>
      </w:r>
      <w:r w:rsidRPr="00832C4F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je nutné postupovat</w:t>
      </w:r>
      <w:r w:rsidR="0012431F" w:rsidRPr="00F338B6">
        <w:rPr>
          <w:rFonts w:ascii="Cambria" w:hAnsi="Cambria"/>
        </w:rPr>
        <w:t xml:space="preserve"> následujícím způsobem.</w:t>
      </w:r>
    </w:p>
    <w:p w14:paraId="2B7895D1" w14:textId="13992086" w:rsidR="009252FD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Nejprve </w:t>
      </w:r>
      <w:r w:rsidR="00212B16" w:rsidRPr="00F338B6">
        <w:rPr>
          <w:rFonts w:ascii="Cambria" w:hAnsi="Cambria"/>
        </w:rPr>
        <w:t xml:space="preserve">založte a </w:t>
      </w:r>
      <w:r w:rsidRPr="00F338B6">
        <w:rPr>
          <w:rFonts w:ascii="Cambria" w:hAnsi="Cambria"/>
        </w:rPr>
        <w:t>podejte hlavní zak</w:t>
      </w:r>
      <w:r w:rsidR="00212B16" w:rsidRPr="00F338B6">
        <w:rPr>
          <w:rFonts w:ascii="Cambria" w:hAnsi="Cambria"/>
        </w:rPr>
        <w:t>ázku, kde jsou vyplněny údaje</w:t>
      </w:r>
      <w:r w:rsidR="0012431F" w:rsidRPr="00F338B6">
        <w:rPr>
          <w:rFonts w:ascii="Cambria" w:hAnsi="Cambria"/>
        </w:rPr>
        <w:t xml:space="preserve"> z</w:t>
      </w:r>
      <w:r w:rsidRPr="00F338B6">
        <w:rPr>
          <w:rFonts w:ascii="Cambria" w:hAnsi="Cambria"/>
        </w:rPr>
        <w:t xml:space="preserve">a všechny části. Jestliže žadatel </w:t>
      </w:r>
      <w:r w:rsidR="00AA25B7" w:rsidRPr="00F338B6">
        <w:rPr>
          <w:rFonts w:ascii="Cambria" w:hAnsi="Cambria"/>
        </w:rPr>
        <w:t xml:space="preserve">/ příjemce </w:t>
      </w:r>
      <w:r w:rsidRPr="00F338B6">
        <w:rPr>
          <w:rFonts w:ascii="Cambria" w:hAnsi="Cambria"/>
        </w:rPr>
        <w:t>nemá realizované všechny části zakázky</w:t>
      </w:r>
      <w:r w:rsidR="00127658" w:rsidRPr="00F338B6">
        <w:rPr>
          <w:rFonts w:ascii="Cambria" w:hAnsi="Cambria"/>
        </w:rPr>
        <w:t>,</w:t>
      </w:r>
      <w:r w:rsidRPr="00F338B6">
        <w:rPr>
          <w:rFonts w:ascii="Cambria" w:hAnsi="Cambria"/>
        </w:rPr>
        <w:t xml:space="preserve"> podá hlavní zakázku ve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Plánována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, kde vyplní povinné údaje v součtu všech částí. Ú</w:t>
      </w:r>
      <w:r w:rsidR="009252FD" w:rsidRPr="00F338B6">
        <w:rPr>
          <w:rFonts w:ascii="Cambria" w:hAnsi="Cambria"/>
        </w:rPr>
        <w:t xml:space="preserve">daje </w:t>
      </w:r>
      <w:r w:rsidR="00212B16" w:rsidRPr="00F338B6">
        <w:rPr>
          <w:rFonts w:ascii="Cambria" w:hAnsi="Cambria"/>
        </w:rPr>
        <w:t>vyplní na záložce „Veřejné zakázky“ hlavní zakázky takto:</w:t>
      </w:r>
    </w:p>
    <w:p w14:paraId="5B348DA6" w14:textId="79C57ABB" w:rsidR="0085118F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Předpokládaná hodnota</w:t>
      </w:r>
      <w:r w:rsidRPr="00F338B6">
        <w:rPr>
          <w:rFonts w:ascii="Cambria" w:hAnsi="Cambria"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je součtem předpokládaných hodnot všech částí </w:t>
      </w:r>
    </w:p>
    <w:p w14:paraId="0A2B0B6D" w14:textId="572151FD" w:rsidR="0085118F" w:rsidRPr="00F338B6" w:rsidRDefault="0085118F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t>Předpokládané datum ukončení</w:t>
      </w:r>
      <w:r w:rsidR="00212B16" w:rsidRPr="00F338B6">
        <w:rPr>
          <w:rFonts w:ascii="Cambria" w:hAnsi="Cambria"/>
          <w:b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3CB85E30" w14:textId="77777777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</w:p>
    <w:p w14:paraId="2F5719C9" w14:textId="596FBEBC" w:rsidR="002D56CC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Po</w:t>
      </w:r>
      <w:r w:rsidR="008B54AA" w:rsidRPr="00F338B6">
        <w:rPr>
          <w:rFonts w:ascii="Cambria" w:hAnsi="Cambria"/>
        </w:rPr>
        <w:t xml:space="preserve"> přijetí změn na</w:t>
      </w:r>
      <w:r w:rsidRPr="00F338B6">
        <w:rPr>
          <w:rFonts w:ascii="Cambria" w:hAnsi="Cambria"/>
        </w:rPr>
        <w:t xml:space="preserve"> hlavní zaká</w:t>
      </w:r>
      <w:r w:rsidR="008B54AA" w:rsidRPr="00F338B6">
        <w:rPr>
          <w:rFonts w:ascii="Cambria" w:hAnsi="Cambria"/>
        </w:rPr>
        <w:t>zce</w:t>
      </w:r>
      <w:r w:rsidRPr="00F338B6">
        <w:rPr>
          <w:rFonts w:ascii="Cambria" w:hAnsi="Cambria"/>
        </w:rPr>
        <w:t xml:space="preserve"> ze strany ZS/ŘO je nutné vykázat na </w:t>
      </w:r>
      <w:r w:rsidR="00D03231" w:rsidRPr="00F338B6">
        <w:rPr>
          <w:rFonts w:ascii="Cambria" w:hAnsi="Cambria"/>
        </w:rPr>
        <w:t xml:space="preserve">hlavní zakázce změnu a </w:t>
      </w:r>
      <w:r w:rsidR="008B54AA" w:rsidRPr="00F338B6">
        <w:rPr>
          <w:rFonts w:ascii="Cambria" w:hAnsi="Cambria"/>
        </w:rPr>
        <w:t>p</w:t>
      </w:r>
      <w:r w:rsidR="00D03231" w:rsidRPr="00F338B6">
        <w:rPr>
          <w:rFonts w:ascii="Cambria" w:hAnsi="Cambria"/>
        </w:rPr>
        <w:t xml:space="preserve">řepnout </w:t>
      </w:r>
      <w:r w:rsidR="002D56CC" w:rsidRPr="00F338B6">
        <w:rPr>
          <w:rFonts w:ascii="Cambria" w:hAnsi="Cambria"/>
        </w:rPr>
        <w:t>zakázku</w:t>
      </w:r>
      <w:r w:rsidR="00D03231" w:rsidRPr="00F338B6">
        <w:rPr>
          <w:rFonts w:ascii="Cambria" w:hAnsi="Cambria"/>
        </w:rPr>
        <w:t xml:space="preserve"> do stavu </w:t>
      </w:r>
      <w:r w:rsidR="002D56CC" w:rsidRPr="00F338B6">
        <w:rPr>
          <w:rFonts w:ascii="Cambria" w:hAnsi="Cambria"/>
        </w:rPr>
        <w:t>„</w:t>
      </w:r>
      <w:r w:rsidR="00D03231" w:rsidRPr="00F338B6">
        <w:rPr>
          <w:rFonts w:ascii="Cambria" w:hAnsi="Cambria"/>
        </w:rPr>
        <w:t>Zadána</w:t>
      </w:r>
      <w:r w:rsidR="002D56CC" w:rsidRPr="00F338B6">
        <w:rPr>
          <w:rFonts w:ascii="Cambria" w:hAnsi="Cambria"/>
        </w:rPr>
        <w:t>“</w:t>
      </w:r>
      <w:r w:rsidR="00D03231" w:rsidRPr="00F338B6">
        <w:rPr>
          <w:rFonts w:ascii="Cambria" w:hAnsi="Cambria"/>
        </w:rPr>
        <w:t xml:space="preserve">, aby bylo možné založit podtypy VZ. Do doby </w:t>
      </w:r>
      <w:r w:rsidR="002D56CC" w:rsidRPr="00F338B6">
        <w:rPr>
          <w:rFonts w:ascii="Cambria" w:hAnsi="Cambria"/>
        </w:rPr>
        <w:t>zadání všech částí</w:t>
      </w:r>
      <w:r w:rsidR="00D03231" w:rsidRPr="00F338B6">
        <w:rPr>
          <w:rFonts w:ascii="Cambria" w:hAnsi="Cambria"/>
        </w:rPr>
        <w:t xml:space="preserve"> zůstane záznam hlavní zakázky </w:t>
      </w:r>
      <w:r w:rsidR="002D56CC" w:rsidRPr="00F338B6">
        <w:rPr>
          <w:rFonts w:ascii="Cambria" w:hAnsi="Cambria"/>
        </w:rPr>
        <w:t>ve stavu „Rozpracována“. Podat</w:t>
      </w:r>
      <w:r w:rsidR="00D03231" w:rsidRPr="00F338B6">
        <w:rPr>
          <w:rFonts w:ascii="Cambria" w:hAnsi="Cambria"/>
        </w:rPr>
        <w:t xml:space="preserve"> hlavní zakázk</w:t>
      </w:r>
      <w:r w:rsidR="002D56CC" w:rsidRPr="00F338B6">
        <w:rPr>
          <w:rFonts w:ascii="Cambria" w:hAnsi="Cambria"/>
        </w:rPr>
        <w:t>u je nutné</w:t>
      </w:r>
      <w:r w:rsidR="00D03231" w:rsidRPr="00F338B6">
        <w:rPr>
          <w:rFonts w:ascii="Cambria" w:hAnsi="Cambria"/>
        </w:rPr>
        <w:t xml:space="preserve"> ve chvíli, kdy všechny části zakázky budou </w:t>
      </w:r>
      <w:r w:rsidR="002D56CC" w:rsidRPr="00F338B6">
        <w:rPr>
          <w:rFonts w:ascii="Cambria" w:hAnsi="Cambria"/>
        </w:rPr>
        <w:t>ve stavu „Zadána“</w:t>
      </w:r>
      <w:r w:rsidR="00D03231" w:rsidRPr="00F338B6">
        <w:rPr>
          <w:rFonts w:ascii="Cambria" w:hAnsi="Cambria"/>
        </w:rPr>
        <w:t xml:space="preserve"> (podepsané smlouvy) tj. bude </w:t>
      </w:r>
      <w:r w:rsidR="002D56CC" w:rsidRPr="00F338B6">
        <w:rPr>
          <w:rFonts w:ascii="Cambria" w:hAnsi="Cambria"/>
        </w:rPr>
        <w:t xml:space="preserve">žadatel / </w:t>
      </w:r>
      <w:r w:rsidR="00D03231" w:rsidRPr="00F338B6">
        <w:rPr>
          <w:rFonts w:ascii="Cambria" w:hAnsi="Cambria"/>
        </w:rPr>
        <w:t>příjemc</w:t>
      </w:r>
      <w:r w:rsidR="002D56CC" w:rsidRPr="00F338B6">
        <w:rPr>
          <w:rFonts w:ascii="Cambria" w:hAnsi="Cambria"/>
        </w:rPr>
        <w:t>e znát všechny relevantní údaje. Následně vyplní údaje na záložkách „Veřejné zakázky“, „Etapy“ a   „Údaje o smlouvě/dodatku“ hlavní zakázky takto.</w:t>
      </w:r>
    </w:p>
    <w:p w14:paraId="529A4D34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3061FA37" w14:textId="240E45D9" w:rsidR="0085118F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„Veřejné zakázky“ hlavní zakázky vyplní takto:</w:t>
      </w:r>
    </w:p>
    <w:p w14:paraId="670D6504" w14:textId="7D154AA9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uhrazené ceny vážící se k</w:t>
      </w:r>
      <w:r w:rsidR="00E040AD" w:rsidRPr="00832C4F">
        <w:rPr>
          <w:rFonts w:ascii="Cambria" w:hAnsi="Cambria"/>
          <w:b/>
        </w:rPr>
        <w:t> </w:t>
      </w:r>
      <w:r w:rsidRPr="00832C4F">
        <w:rPr>
          <w:rFonts w:ascii="Cambria" w:hAnsi="Cambria"/>
          <w:b/>
        </w:rPr>
        <w:t>projektu</w:t>
      </w:r>
      <w:r w:rsidR="00E040AD"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jsou úhrnem skutečně uhrazených cen všech částí </w:t>
      </w:r>
    </w:p>
    <w:p w14:paraId="1E138A2A" w14:textId="77777777" w:rsidR="00C22006" w:rsidRDefault="00C22006" w:rsidP="008B54AA">
      <w:pPr>
        <w:pStyle w:val="Odstavecseseznamem"/>
        <w:ind w:left="0"/>
        <w:jc w:val="both"/>
        <w:rPr>
          <w:rFonts w:ascii="Cambria" w:hAnsi="Cambria"/>
        </w:rPr>
      </w:pPr>
    </w:p>
    <w:p w14:paraId="3D43625A" w14:textId="29C5A339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„Etapy“ hlavní zakázky vyplní takto:</w:t>
      </w:r>
    </w:p>
    <w:p w14:paraId="1B40E7F3" w14:textId="03FADFDC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uhrazená cena vážící se k etapě projektu</w:t>
      </w:r>
      <w:r w:rsidR="002D56CC" w:rsidRPr="00F338B6">
        <w:rPr>
          <w:rFonts w:ascii="Cambria" w:hAnsi="Cambria"/>
        </w:rPr>
        <w:t xml:space="preserve"> -</w:t>
      </w:r>
      <w:r w:rsidR="00E040AD" w:rsidRPr="00F338B6">
        <w:rPr>
          <w:rFonts w:ascii="Cambria" w:hAnsi="Cambria"/>
        </w:rPr>
        <w:t xml:space="preserve"> zohledňuje všechny části VZ navázané na danou etapu</w:t>
      </w:r>
    </w:p>
    <w:p w14:paraId="68C86F96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697D8D70" w14:textId="5B97C75F" w:rsidR="002D56CC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„Údaje o smlouvě/dodatku“ hlavní zakázky vyplní takto:</w:t>
      </w:r>
    </w:p>
    <w:p w14:paraId="6FD56586" w14:textId="13CFFE08" w:rsidR="00E040AD" w:rsidRPr="00F338B6" w:rsidRDefault="00E040AD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lastRenderedPageBreak/>
        <w:t>Datum uzavření smlouvy</w:t>
      </w:r>
      <w:r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 -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68A4BD30" w14:textId="60077591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Předpokládané datum ukončení realizace zakázky</w:t>
      </w:r>
      <w:r w:rsidRPr="00F338B6">
        <w:rPr>
          <w:rFonts w:ascii="Cambria" w:hAnsi="Cambria"/>
        </w:rPr>
        <w:t xml:space="preserve"> se rozumí datum ukončení realizace poslední z částí. </w:t>
      </w:r>
    </w:p>
    <w:p w14:paraId="12FACFDA" w14:textId="077FC59C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 xml:space="preserve">Ceny VZ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>jsou součtem cen všech částí</w:t>
      </w:r>
      <w:r w:rsidR="002D56CC" w:rsidRPr="00F338B6">
        <w:rPr>
          <w:rFonts w:ascii="Cambria" w:hAnsi="Cambria"/>
        </w:rPr>
        <w:t>.</w:t>
      </w:r>
    </w:p>
    <w:p w14:paraId="3B04A9E0" w14:textId="4A3D454E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Dodavatel</w:t>
      </w:r>
      <w:r w:rsidRPr="00F338B6">
        <w:rPr>
          <w:rFonts w:ascii="Cambria" w:hAnsi="Cambria"/>
        </w:rPr>
        <w:t xml:space="preserve"> – doplňte majoritního dodavatele z hlediska fin</w:t>
      </w:r>
      <w:r w:rsidR="002D56CC" w:rsidRPr="00F338B6">
        <w:rPr>
          <w:rFonts w:ascii="Cambria" w:hAnsi="Cambria"/>
        </w:rPr>
        <w:t>ančního plnění za všechny části.</w:t>
      </w:r>
    </w:p>
    <w:p w14:paraId="3CF5BB62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</w:p>
    <w:p w14:paraId="3A22839B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zadání všech částí zakázky je nutné aktualizovat údaje na hlavní zakázce a tuto hlavní zakázku podat. </w:t>
      </w:r>
    </w:p>
    <w:p w14:paraId="591FA574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</w:p>
    <w:p w14:paraId="2E1B2C4F" w14:textId="77777777" w:rsidR="00E040AD" w:rsidRPr="00F338B6" w:rsidRDefault="00E040AD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637F8C04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6" w:name="_Toc496528986"/>
      <w:r w:rsidRPr="00F338B6">
        <w:rPr>
          <w:rFonts w:ascii="Cambria" w:hAnsi="Cambria"/>
        </w:rPr>
        <w:t>Umístění  tlačítka pro změnu existující VZ</w:t>
      </w:r>
      <w:bookmarkEnd w:id="36"/>
    </w:p>
    <w:p w14:paraId="2F2B73EF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Vykázat změnu na již existující zakázce lze pomocí záložky Změnit VZ:</w:t>
      </w:r>
    </w:p>
    <w:p w14:paraId="310B62AE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00A0F3E" wp14:editId="2CF7AB85">
            <wp:extent cx="2161540" cy="135382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724C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438E9338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7" w:name="_Toc496528987"/>
      <w:r w:rsidRPr="00F338B6">
        <w:rPr>
          <w:rFonts w:ascii="Cambria" w:hAnsi="Cambria"/>
        </w:rPr>
        <w:lastRenderedPageBreak/>
        <w:t>Změna existující VZ</w:t>
      </w:r>
      <w:bookmarkEnd w:id="37"/>
    </w:p>
    <w:p w14:paraId="4FB29B5E" w14:textId="2DE8DA7A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Zde se zaškrtnutím checkboxu označí příslušná zakázka/y a stisknutím tlačítka Vykázat změnu přepne žadatel </w:t>
      </w:r>
      <w:r w:rsidR="00AA25B7" w:rsidRPr="00F338B6">
        <w:rPr>
          <w:rFonts w:ascii="Cambria" w:hAnsi="Cambria"/>
        </w:rPr>
        <w:t xml:space="preserve">/ příjemce </w:t>
      </w:r>
      <w:r w:rsidRPr="00F338B6">
        <w:rPr>
          <w:rFonts w:ascii="Cambria" w:hAnsi="Cambria"/>
        </w:rPr>
        <w:t xml:space="preserve">zakázku do Administrativního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Rozpracována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(zakázku žadatel</w:t>
      </w:r>
      <w:r w:rsidR="00AA25B7" w:rsidRPr="00F338B6">
        <w:rPr>
          <w:rFonts w:ascii="Cambria" w:hAnsi="Cambria"/>
        </w:rPr>
        <w:t xml:space="preserve"> / příjemce</w:t>
      </w:r>
      <w:r w:rsidRPr="00F338B6">
        <w:rPr>
          <w:rFonts w:ascii="Cambria" w:hAnsi="Cambria"/>
        </w:rPr>
        <w:t xml:space="preserve"> nalezne v přehledu zakázek)</w:t>
      </w:r>
    </w:p>
    <w:p w14:paraId="11FF3EB1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47BD9AB" wp14:editId="0E5A527C">
            <wp:extent cx="5759450" cy="3448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A1B1EF6" wp14:editId="3D7F9AE2">
            <wp:extent cx="5760720" cy="1487912"/>
            <wp:effectExtent l="0" t="0" r="0" b="0"/>
            <wp:docPr id="1" name="Obrázek 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5EFDE8B8" w:rsidR="00003A12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</w:rPr>
        <w:t>Po úpravě VZ je nutné vyplnit záložku Zdůvodnění akce</w:t>
      </w:r>
      <w:r w:rsidR="006152D4">
        <w:rPr>
          <w:rFonts w:ascii="Cambria" w:hAnsi="Cambria"/>
        </w:rPr>
        <w:t xml:space="preserve"> </w:t>
      </w:r>
      <w:r w:rsidR="006152D4" w:rsidRPr="00A93D22">
        <w:rPr>
          <w:rFonts w:ascii="Cambria" w:hAnsi="Cambria"/>
        </w:rPr>
        <w:t>(Název akce: Důvod vykázání změny VZ)</w:t>
      </w:r>
      <w:r>
        <w:rPr>
          <w:rFonts w:ascii="Cambria" w:hAnsi="Cambria"/>
        </w:rPr>
        <w:t>, kde žadatel</w:t>
      </w:r>
      <w:r w:rsidR="008A4691">
        <w:rPr>
          <w:rFonts w:ascii="Cambria" w:hAnsi="Cambria"/>
        </w:rPr>
        <w:t xml:space="preserve"> / příjemce</w:t>
      </w:r>
      <w:r>
        <w:rPr>
          <w:rFonts w:ascii="Cambria" w:hAnsi="Cambria"/>
        </w:rPr>
        <w:t xml:space="preserve"> do pole </w:t>
      </w:r>
      <w:r w:rsidRPr="00736771">
        <w:rPr>
          <w:rFonts w:ascii="Cambria" w:hAnsi="Cambria"/>
        </w:rPr>
        <w:t>Důvod vrácení veřejné zakázky</w:t>
      </w:r>
      <w:r>
        <w:rPr>
          <w:rFonts w:ascii="Cambria" w:hAnsi="Cambria"/>
        </w:rPr>
        <w:t xml:space="preserve"> popíše,</w:t>
      </w:r>
      <w:r w:rsidR="006152D4">
        <w:rPr>
          <w:rFonts w:ascii="Cambria" w:hAnsi="Cambria"/>
        </w:rPr>
        <w:t xml:space="preserve"> jaké změny na zakázce provedl</w:t>
      </w:r>
      <w:r>
        <w:rPr>
          <w:rFonts w:ascii="Cambria" w:hAnsi="Cambria"/>
        </w:rPr>
        <w:t xml:space="preserve">: </w:t>
      </w:r>
    </w:p>
    <w:p w14:paraId="7C991507" w14:textId="0510D876" w:rsidR="00736771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3B9FF143" wp14:editId="2AFDB225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8" w:name="_Toc496528988"/>
      <w:r w:rsidRPr="00F338B6">
        <w:rPr>
          <w:rFonts w:ascii="Cambria" w:hAnsi="Cambria"/>
        </w:rPr>
        <w:t>Smazání existující VZ</w:t>
      </w:r>
      <w:bookmarkEnd w:id="38"/>
    </w:p>
    <w:p w14:paraId="7FAB28C5" w14:textId="60EEE788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Smazat zakázku – lze smazat pouze nikdy nepodané zakázky (tj. zakázku bez pořadového čísla), a to pouze s rolí editor projektu:</w:t>
      </w:r>
    </w:p>
    <w:p w14:paraId="6448059A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6365AFEF" wp14:editId="4F1B49E0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832C4F">
      <w:pPr>
        <w:pStyle w:val="Odstavecseseznamem"/>
        <w:jc w:val="both"/>
        <w:rPr>
          <w:rFonts w:ascii="Cambria" w:hAnsi="Cambria"/>
        </w:rPr>
      </w:pPr>
    </w:p>
    <w:p w14:paraId="6F977735" w14:textId="77777777" w:rsidR="003D18E5" w:rsidRPr="00F338B6" w:rsidRDefault="003D18E5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0C51621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43EEBCCA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9" w:name="_Toc496528989"/>
      <w:r w:rsidRPr="00F338B6">
        <w:rPr>
          <w:rFonts w:ascii="Cambria" w:hAnsi="Cambria"/>
        </w:rPr>
        <w:t>Finalizace VZ</w:t>
      </w:r>
      <w:bookmarkEnd w:id="39"/>
    </w:p>
    <w:p w14:paraId="38CD7231" w14:textId="3F9C32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všech relevantních </w:t>
      </w:r>
      <w:r w:rsidR="0019758F" w:rsidRPr="00F338B6">
        <w:rPr>
          <w:rFonts w:ascii="Cambria" w:hAnsi="Cambria"/>
        </w:rPr>
        <w:t xml:space="preserve">údajů o </w:t>
      </w:r>
      <w:r w:rsidRPr="00F338B6">
        <w:rPr>
          <w:rFonts w:ascii="Cambria" w:hAnsi="Cambria"/>
        </w:rPr>
        <w:t>zakázce musí žadatel/příjemce VZ před podáním finalizovat:</w:t>
      </w:r>
    </w:p>
    <w:p w14:paraId="3CA28F5A" w14:textId="77777777" w:rsidR="003D18DF" w:rsidRPr="00F338B6" w:rsidRDefault="003D18DF" w:rsidP="00832C4F">
      <w:pPr>
        <w:pStyle w:val="Odstavecseseznamem"/>
        <w:ind w:left="643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64EDFF59" wp14:editId="1969E588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CA8FE92" w14:textId="77777777" w:rsidR="00003A12" w:rsidRPr="00F338B6" w:rsidRDefault="00003A12" w:rsidP="00832C4F">
      <w:pPr>
        <w:pStyle w:val="Nadpis2"/>
        <w:jc w:val="both"/>
        <w:rPr>
          <w:rFonts w:ascii="Cambria" w:hAnsi="Cambria"/>
        </w:rPr>
      </w:pPr>
      <w:bookmarkStart w:id="40" w:name="_Toc496528990"/>
      <w:r w:rsidRPr="00F338B6">
        <w:rPr>
          <w:rFonts w:ascii="Cambria" w:hAnsi="Cambria"/>
        </w:rPr>
        <w:t>Podání VZ</w:t>
      </w:r>
      <w:bookmarkEnd w:id="40"/>
    </w:p>
    <w:p w14:paraId="6A3B048C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finalizaci lze VZ podat:</w:t>
      </w:r>
    </w:p>
    <w:p w14:paraId="752A6312" w14:textId="5B10EFD7" w:rsidR="003D18DF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E9750FA" wp14:editId="5E0A2DA2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40C0" w14:textId="77777777" w:rsidR="00736771" w:rsidRPr="00736771" w:rsidRDefault="00736771" w:rsidP="00736771">
      <w:pPr>
        <w:pStyle w:val="Nadpis2"/>
        <w:jc w:val="both"/>
        <w:rPr>
          <w:rFonts w:ascii="Cambria" w:hAnsi="Cambria"/>
        </w:rPr>
      </w:pPr>
      <w:bookmarkStart w:id="41" w:name="_Toc496528991"/>
      <w:r w:rsidRPr="00736771">
        <w:rPr>
          <w:rFonts w:ascii="Cambria" w:hAnsi="Cambria"/>
        </w:rPr>
        <w:t>Vrácení VZ k dopracování ze strany ŘO/ZS</w:t>
      </w:r>
      <w:bookmarkEnd w:id="41"/>
    </w:p>
    <w:p w14:paraId="41C0D626" w14:textId="7C67E735" w:rsidR="00736771" w:rsidRPr="00C22006" w:rsidRDefault="00736771" w:rsidP="00C22006">
      <w:pPr>
        <w:jc w:val="both"/>
        <w:rPr>
          <w:rFonts w:ascii="Cambria" w:hAnsi="Cambria"/>
        </w:rPr>
      </w:pPr>
      <w:r w:rsidRPr="00C22006">
        <w:rPr>
          <w:rFonts w:ascii="Cambria" w:hAnsi="Cambria"/>
        </w:rPr>
        <w:t>V případě, že při kontrole VZ je zjištěn ŘO/ZS nedostatek, je VZ vrácení žadateli</w:t>
      </w:r>
      <w:r w:rsidR="008A4691">
        <w:rPr>
          <w:rFonts w:ascii="Cambria" w:hAnsi="Cambria"/>
        </w:rPr>
        <w:t xml:space="preserve"> /příjemci </w:t>
      </w:r>
      <w:r w:rsidRPr="00C22006">
        <w:rPr>
          <w:rFonts w:ascii="Cambria" w:hAnsi="Cambria"/>
        </w:rPr>
        <w:t>k dopracování – VZ je ve stavu vrácena:</w:t>
      </w:r>
    </w:p>
    <w:p w14:paraId="18E45416" w14:textId="6990C895" w:rsidR="00736771" w:rsidRDefault="00736771" w:rsidP="00736771">
      <w:r>
        <w:rPr>
          <w:noProof/>
          <w:lang w:eastAsia="cs-CZ"/>
        </w:rPr>
        <w:lastRenderedPageBreak/>
        <w:drawing>
          <wp:inline distT="0" distB="0" distL="0" distR="0" wp14:anchorId="374F7039" wp14:editId="7759404E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C22006" w:rsidRDefault="00736771" w:rsidP="00736771">
      <w:pPr>
        <w:rPr>
          <w:rFonts w:ascii="Cambria" w:hAnsi="Cambria"/>
        </w:rPr>
      </w:pPr>
      <w:r w:rsidRPr="00C22006">
        <w:rPr>
          <w:rFonts w:ascii="Cambria" w:hAnsi="Cambria"/>
        </w:rPr>
        <w:t xml:space="preserve">Pro editaci je nutné stisknout tlačítko </w:t>
      </w:r>
      <w:r w:rsidR="00CB624B">
        <w:rPr>
          <w:rFonts w:ascii="Cambria" w:hAnsi="Cambria"/>
        </w:rPr>
        <w:t>Z</w:t>
      </w:r>
      <w:r w:rsidR="00CB624B" w:rsidRPr="00C22006">
        <w:rPr>
          <w:rFonts w:ascii="Cambria" w:hAnsi="Cambria"/>
        </w:rPr>
        <w:t xml:space="preserve">přístupnit </w:t>
      </w:r>
      <w:r w:rsidRPr="00C22006">
        <w:rPr>
          <w:rFonts w:ascii="Cambria" w:hAnsi="Cambria"/>
        </w:rPr>
        <w:t>k editaci:</w:t>
      </w:r>
    </w:p>
    <w:p w14:paraId="68424AE1" w14:textId="28E1D051" w:rsidR="00736771" w:rsidRDefault="00736771" w:rsidP="00736771">
      <w:r>
        <w:rPr>
          <w:noProof/>
          <w:lang w:eastAsia="cs-CZ"/>
        </w:rPr>
        <w:drawing>
          <wp:inline distT="0" distB="0" distL="0" distR="0" wp14:anchorId="268D5444" wp14:editId="0AAA1490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79B5" w14:textId="7BC9C17B" w:rsidR="00736771" w:rsidRPr="00C22006" w:rsidRDefault="006152D4" w:rsidP="00736771">
      <w:pPr>
        <w:rPr>
          <w:rFonts w:ascii="Cambria" w:hAnsi="Cambria"/>
        </w:rPr>
      </w:pPr>
      <w:r w:rsidRPr="00C22006">
        <w:rPr>
          <w:rFonts w:ascii="Cambria" w:hAnsi="Cambria"/>
        </w:rPr>
        <w:t>Důvod vrácení VZ nalezne žadatel</w:t>
      </w:r>
      <w:r w:rsidR="00A93D22" w:rsidRPr="00C22006">
        <w:rPr>
          <w:rFonts w:ascii="Cambria" w:hAnsi="Cambria"/>
        </w:rPr>
        <w:t xml:space="preserve"> / příjemce</w:t>
      </w:r>
      <w:r w:rsidRPr="00C22006">
        <w:rPr>
          <w:rFonts w:ascii="Cambria" w:hAnsi="Cambria"/>
        </w:rPr>
        <w:t xml:space="preserve"> na záložce Zdůvodnění akce (Název akce: Vrácení VZ zpět k editaci ze strany ŘO):</w:t>
      </w:r>
    </w:p>
    <w:p w14:paraId="280DA127" w14:textId="49C23809" w:rsidR="006152D4" w:rsidRDefault="006152D4" w:rsidP="00736771"/>
    <w:p w14:paraId="3AEC9201" w14:textId="5E8F8219" w:rsidR="006152D4" w:rsidRDefault="006152D4" w:rsidP="00736771">
      <w:r>
        <w:rPr>
          <w:noProof/>
          <w:lang w:eastAsia="cs-CZ"/>
        </w:rPr>
        <w:lastRenderedPageBreak/>
        <w:drawing>
          <wp:inline distT="0" distB="0" distL="0" distR="0" wp14:anchorId="3B3206B5" wp14:editId="3FA95786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 w:rsidP="00736771"/>
    <w:p w14:paraId="33CDF594" w14:textId="77777777" w:rsidR="00736771" w:rsidRPr="00F338B6" w:rsidRDefault="00736771" w:rsidP="00832C4F">
      <w:pPr>
        <w:jc w:val="both"/>
        <w:rPr>
          <w:rFonts w:ascii="Cambria" w:hAnsi="Cambria"/>
        </w:rPr>
      </w:pPr>
    </w:p>
    <w:p w14:paraId="76279F2C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</w:p>
    <w:p w14:paraId="69126214" w14:textId="77777777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0149864A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42" w:name="_Toc496528992"/>
      <w:r w:rsidRPr="00F338B6">
        <w:rPr>
          <w:rFonts w:ascii="Cambria" w:hAnsi="Cambria"/>
        </w:rPr>
        <w:lastRenderedPageBreak/>
        <w:t>Smazání etapy a následná nutnost změny vazby VZ na etapu</w:t>
      </w:r>
      <w:bookmarkEnd w:id="42"/>
      <w:r w:rsidRPr="00F338B6">
        <w:rPr>
          <w:rFonts w:ascii="Cambria" w:hAnsi="Cambria"/>
        </w:rPr>
        <w:t xml:space="preserve"> </w:t>
      </w:r>
    </w:p>
    <w:p w14:paraId="0F313C60" w14:textId="6EE5F95A" w:rsidR="00FC6590" w:rsidRPr="00F338B6" w:rsidRDefault="00FC6590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3" w:name="_Toc496528993"/>
      <w:r w:rsidRPr="00F338B6">
        <w:rPr>
          <w:rFonts w:ascii="Cambria" w:hAnsi="Cambria"/>
        </w:rPr>
        <w:t>Změna vazby VZ na etapu</w:t>
      </w:r>
      <w:bookmarkEnd w:id="43"/>
    </w:p>
    <w:p w14:paraId="7CB1835F" w14:textId="77777777" w:rsidR="003D18DF" w:rsidRPr="00F338B6" w:rsidRDefault="003D18DF" w:rsidP="00832C4F">
      <w:pPr>
        <w:spacing w:after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Při změně finanční plánu projektu, které se týkají změn etap (přidání či odebrání etapy z projektu) může vyvstat nutnost změnit vazbu VZ na etapu, tj. je nutné oba následující kroky:</w:t>
      </w:r>
    </w:p>
    <w:p w14:paraId="4109C016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Předložit žádost o změnu  - změna počtu etap (změna finančního plánu) </w:t>
      </w:r>
    </w:p>
    <w:p w14:paraId="2E1AD2A7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Změnit vazbu VZ na etapu. </w:t>
      </w:r>
    </w:p>
    <w:p w14:paraId="56100F28" w14:textId="6E9C49A3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 první kroku je nutné založit</w:t>
      </w:r>
      <w:r w:rsidR="0019758F" w:rsidRPr="00F338B6">
        <w:rPr>
          <w:rFonts w:ascii="Cambria" w:hAnsi="Cambria"/>
        </w:rPr>
        <w:t xml:space="preserve"> žádost o změnu (dále jen</w:t>
      </w:r>
      <w:r w:rsidRPr="00F338B6">
        <w:rPr>
          <w:rFonts w:ascii="Cambria" w:hAnsi="Cambria"/>
        </w:rPr>
        <w:t xml:space="preserve"> </w:t>
      </w:r>
      <w:r w:rsidR="0019758F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ŽoZ</w:t>
      </w:r>
      <w:r w:rsidR="0019758F" w:rsidRPr="00F338B6">
        <w:rPr>
          <w:rFonts w:ascii="Cambria" w:hAnsi="Cambria"/>
        </w:rPr>
        <w:t>“)</w:t>
      </w:r>
      <w:r w:rsidRPr="00F338B6">
        <w:rPr>
          <w:rFonts w:ascii="Cambria" w:hAnsi="Cambria"/>
        </w:rPr>
        <w:t xml:space="preserve">, v druhém kroku odvázat etapy VZ, finalizovat a podat (záložka VZ), v třetím kroku finalizovat a podat ŽoZ. </w:t>
      </w:r>
    </w:p>
    <w:p w14:paraId="58C8227B" w14:textId="77777777" w:rsidR="00EC596C" w:rsidRPr="00F338B6" w:rsidRDefault="00EC596C" w:rsidP="008B54AA">
      <w:pPr>
        <w:jc w:val="both"/>
        <w:rPr>
          <w:rFonts w:ascii="Cambria" w:hAnsi="Cambria"/>
        </w:rPr>
      </w:pPr>
    </w:p>
    <w:p w14:paraId="41225E1A" w14:textId="77777777" w:rsidR="005B6713" w:rsidRPr="00F338B6" w:rsidRDefault="005B6713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4" w:name="_Toc496528994"/>
      <w:r w:rsidRPr="00F338B6">
        <w:rPr>
          <w:rFonts w:ascii="Cambria" w:hAnsi="Cambria"/>
        </w:rPr>
        <w:t>Seznam zakázek na ŽoZ</w:t>
      </w:r>
      <w:bookmarkEnd w:id="44"/>
    </w:p>
    <w:p w14:paraId="5E80ECDA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Na ŽoZ - Záložka etapy je tlačítko Seznam veřejných zakázek, kde lze zjistit na které VZ je etapa navázána:</w:t>
      </w:r>
    </w:p>
    <w:p w14:paraId="130B462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47857D23" wp14:editId="671E8706">
            <wp:extent cx="5161688" cy="4288561"/>
            <wp:effectExtent l="0" t="0" r="0" b="0"/>
            <wp:docPr id="14" name="Obrázek 14" descr="cid:image003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3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5" cy="42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3F26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92ECCD2" wp14:editId="33744D63">
            <wp:extent cx="5760720" cy="1769110"/>
            <wp:effectExtent l="0" t="0" r="0" b="0"/>
            <wp:docPr id="15" name="Obrázek 15" descr="cid:image004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04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6282" w14:textId="77777777" w:rsidR="005B6713" w:rsidRPr="00F338B6" w:rsidRDefault="005B6713" w:rsidP="008B54AA">
      <w:pPr>
        <w:pStyle w:val="Odstavecseseznamem"/>
        <w:ind w:left="405"/>
        <w:jc w:val="both"/>
        <w:rPr>
          <w:rFonts w:ascii="Cambria" w:hAnsi="Cambria"/>
        </w:rPr>
      </w:pPr>
    </w:p>
    <w:p w14:paraId="66E4D690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5" w:name="_Toc496528995"/>
      <w:r w:rsidRPr="00F338B6">
        <w:rPr>
          <w:rFonts w:ascii="Cambria" w:hAnsi="Cambria"/>
        </w:rPr>
        <w:t>VZ navázané na mazané etapy</w:t>
      </w:r>
      <w:bookmarkEnd w:id="45"/>
    </w:p>
    <w:p w14:paraId="74083B22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ŽoZ nelze finalizovat, jestliže je na některou z mazaných etap navázána VZ:</w:t>
      </w:r>
    </w:p>
    <w:p w14:paraId="7AD18BF9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0FC9922E" wp14:editId="42F99F90">
            <wp:extent cx="5760720" cy="2154227"/>
            <wp:effectExtent l="0" t="0" r="0" b="0"/>
            <wp:docPr id="16" name="Obrázek 16" descr="cid:image005.png@01D31106.4507E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id:image005.png@01D31106.4507EE60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BCC7" w14:textId="77777777" w:rsidR="005B6713" w:rsidRPr="00F338B6" w:rsidRDefault="005B6713" w:rsidP="008B54AA">
      <w:pPr>
        <w:pStyle w:val="Odstavecseseznamem"/>
        <w:ind w:left="405"/>
        <w:jc w:val="both"/>
        <w:rPr>
          <w:rFonts w:ascii="Cambria" w:hAnsi="Cambria"/>
        </w:rPr>
      </w:pPr>
    </w:p>
    <w:p w14:paraId="489DF8BB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6" w:name="_Toc496528996"/>
      <w:r w:rsidRPr="00F338B6">
        <w:rPr>
          <w:rFonts w:ascii="Cambria" w:hAnsi="Cambria"/>
        </w:rPr>
        <w:t>Odvázání etap</w:t>
      </w:r>
      <w:bookmarkEnd w:id="46"/>
    </w:p>
    <w:p w14:paraId="6F5C00FC" w14:textId="5B499092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Je třeba jít do modulu  „Veřejné zakázky“, kde je pod přehledem VZ tlačítko Odvázat etapu:</w:t>
      </w:r>
    </w:p>
    <w:p w14:paraId="379EC8B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lastRenderedPageBreak/>
        <w:drawing>
          <wp:inline distT="0" distB="0" distL="0" distR="0" wp14:anchorId="7D6B41A2" wp14:editId="16C1DA64">
            <wp:extent cx="5760720" cy="4055665"/>
            <wp:effectExtent l="0" t="0" r="0" b="0"/>
            <wp:docPr id="17" name="Obrázek 17" descr="cid:image001.png@01D31106.9293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1.png@01D31106.92934F80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5F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stisku tlačítka se nabídnou k výběru etapy pro odvázání:</w:t>
      </w:r>
    </w:p>
    <w:p w14:paraId="726B2B47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25E3EF98" wp14:editId="346B55B6">
            <wp:extent cx="5760720" cy="2293323"/>
            <wp:effectExtent l="0" t="0" r="0" b="0"/>
            <wp:docPr id="18" name="Obrázek 18" descr="cid:image006.png@01D31106.C16D2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id:image006.png@01D31106.C16D2D30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25A0" w14:textId="3A6902F2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4C40980" wp14:editId="3FAD39EF">
            <wp:extent cx="5760720" cy="2945929"/>
            <wp:effectExtent l="0" t="0" r="0" b="0"/>
            <wp:docPr id="19" name="Obrázek 19" descr="cid:image007.png@01D31106.E88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id:image007.png@01D31106.E8801360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162" w14:textId="27D29095" w:rsidR="006B50FF" w:rsidRPr="00F338B6" w:rsidRDefault="006B50FF" w:rsidP="00832C4F">
      <w:pPr>
        <w:pStyle w:val="Nadpis2"/>
        <w:numPr>
          <w:ilvl w:val="0"/>
          <w:numId w:val="0"/>
        </w:numPr>
        <w:ind w:left="720"/>
        <w:rPr>
          <w:rFonts w:ascii="Cambria" w:hAnsi="Cambria"/>
        </w:rPr>
      </w:pPr>
    </w:p>
    <w:p w14:paraId="1D120581" w14:textId="444B0BE4" w:rsidR="006B50FF" w:rsidRPr="00D75181" w:rsidRDefault="006B50FF" w:rsidP="00832C4F">
      <w:pPr>
        <w:pStyle w:val="Odstavecseseznamem"/>
        <w:ind w:left="405"/>
        <w:jc w:val="both"/>
        <w:rPr>
          <w:rFonts w:ascii="Cambria" w:eastAsiaTheme="minorHAnsi" w:hAnsi="Cambria"/>
          <w:lang w:eastAsia="en-US"/>
        </w:rPr>
      </w:pPr>
      <w:r w:rsidRPr="00D75181">
        <w:rPr>
          <w:rFonts w:ascii="Cambria" w:hAnsi="Cambria"/>
          <w:sz w:val="24"/>
        </w:rPr>
        <w:t xml:space="preserve">Žadatel/příjemce je poté </w:t>
      </w:r>
      <w:r w:rsidR="00DD164F" w:rsidRPr="00D75181">
        <w:rPr>
          <w:rFonts w:ascii="Cambria" w:hAnsi="Cambria"/>
          <w:sz w:val="24"/>
        </w:rPr>
        <w:t xml:space="preserve">Informační hláškou </w:t>
      </w:r>
      <w:r w:rsidRPr="00D75181">
        <w:rPr>
          <w:rFonts w:ascii="Cambria" w:hAnsi="Cambria"/>
          <w:sz w:val="24"/>
        </w:rPr>
        <w:t>informován, které zakázky byly přepnuty do administrativního stavu Rozpracována a tudíž a je na nich nutné etapu odvázat. Zároveň je žadatel/příjemce upozorněn na ostatní zakázky, které jsou aktuálně měněny, a je nutné na nich také odvázat Etapu:</w:t>
      </w:r>
    </w:p>
    <w:p w14:paraId="12B2710E" w14:textId="2BACD7DE" w:rsidR="006B50FF" w:rsidRPr="00F338B6" w:rsidRDefault="006B50F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52C80F3" wp14:editId="52EB65CA">
            <wp:extent cx="3683635" cy="223393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141" w14:textId="7AD786DD" w:rsidR="003D18DF" w:rsidRPr="00F338B6" w:rsidRDefault="006B50F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t xml:space="preserve">  </w:t>
      </w:r>
      <w:r w:rsidR="003D18DF" w:rsidRPr="00F338B6">
        <w:rPr>
          <w:rFonts w:ascii="Cambria" w:hAnsi="Cambria"/>
        </w:rPr>
        <w:br w:type="page"/>
      </w:r>
    </w:p>
    <w:p w14:paraId="220156C7" w14:textId="2C3883F2" w:rsidR="003D18DF" w:rsidRPr="00F338B6" w:rsidRDefault="00003A12" w:rsidP="00832C4F">
      <w:pPr>
        <w:pStyle w:val="Nadpis1"/>
        <w:jc w:val="both"/>
        <w:rPr>
          <w:rFonts w:ascii="Cambria" w:hAnsi="Cambria"/>
        </w:rPr>
      </w:pPr>
      <w:bookmarkStart w:id="47" w:name="_Toc496528997"/>
      <w:r w:rsidRPr="00F338B6">
        <w:rPr>
          <w:rFonts w:ascii="Cambria" w:hAnsi="Cambria"/>
        </w:rPr>
        <w:lastRenderedPageBreak/>
        <w:t>Předkládání</w:t>
      </w:r>
      <w:r w:rsidR="003D18DF" w:rsidRPr="00F338B6">
        <w:rPr>
          <w:rFonts w:ascii="Cambria" w:hAnsi="Cambria"/>
        </w:rPr>
        <w:t xml:space="preserve"> dokumentace k VZ</w:t>
      </w:r>
      <w:bookmarkEnd w:id="47"/>
    </w:p>
    <w:p w14:paraId="286AD3CE" w14:textId="61E3FE4B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 platností od 22. 8. 2017 se dokumentace k VZ doklád</w:t>
      </w:r>
      <w:r w:rsidR="00003A12" w:rsidRPr="00F338B6">
        <w:rPr>
          <w:rFonts w:ascii="Cambria" w:hAnsi="Cambria"/>
        </w:rPr>
        <w:t>á</w:t>
      </w:r>
      <w:r w:rsidRPr="00F338B6">
        <w:rPr>
          <w:rFonts w:ascii="Cambria" w:hAnsi="Cambria"/>
        </w:rPr>
        <w:t xml:space="preserve"> přes modul „Veřejné zakázky“. </w:t>
      </w:r>
    </w:p>
    <w:p w14:paraId="254C5291" w14:textId="77777777" w:rsidR="003D18DF" w:rsidRPr="00F338B6" w:rsidRDefault="003D18DF" w:rsidP="008B54AA">
      <w:pPr>
        <w:spacing w:after="24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7C083826" w14:textId="77777777" w:rsidR="00F3102A" w:rsidRPr="00F338B6" w:rsidRDefault="00F3102A" w:rsidP="00832C4F">
      <w:pPr>
        <w:jc w:val="both"/>
        <w:rPr>
          <w:rFonts w:ascii="Cambria" w:hAnsi="Cambria"/>
        </w:rPr>
      </w:pPr>
    </w:p>
    <w:sectPr w:rsidR="00F3102A" w:rsidRPr="00F338B6" w:rsidSect="00D75181">
      <w:footerReference w:type="default" r:id="rId53"/>
      <w:headerReference w:type="first" r:id="rId5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E1500" w14:textId="77777777" w:rsidR="00736771" w:rsidRDefault="00736771">
      <w:pPr>
        <w:spacing w:after="0" w:line="240" w:lineRule="auto"/>
      </w:pPr>
      <w:r>
        <w:separator/>
      </w:r>
    </w:p>
  </w:endnote>
  <w:endnote w:type="continuationSeparator" w:id="0">
    <w:p w14:paraId="6185897C" w14:textId="77777777" w:rsidR="00736771" w:rsidRDefault="00736771">
      <w:pPr>
        <w:spacing w:after="0" w:line="240" w:lineRule="auto"/>
      </w:pPr>
      <w:r>
        <w:continuationSeparator/>
      </w:r>
    </w:p>
  </w:endnote>
  <w:endnote w:type="continuationNotice" w:id="1">
    <w:p w14:paraId="042F807D" w14:textId="77777777" w:rsidR="00736771" w:rsidRDefault="007367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0597FE8C" w:rsidR="00736771" w:rsidRDefault="0073677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358"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736771" w:rsidRDefault="007367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1EB38" w14:textId="77777777" w:rsidR="00736771" w:rsidRDefault="00736771">
      <w:pPr>
        <w:spacing w:after="0" w:line="240" w:lineRule="auto"/>
      </w:pPr>
      <w:r>
        <w:separator/>
      </w:r>
    </w:p>
  </w:footnote>
  <w:footnote w:type="continuationSeparator" w:id="0">
    <w:p w14:paraId="1429F018" w14:textId="77777777" w:rsidR="00736771" w:rsidRDefault="00736771">
      <w:pPr>
        <w:spacing w:after="0" w:line="240" w:lineRule="auto"/>
      </w:pPr>
      <w:r>
        <w:continuationSeparator/>
      </w:r>
    </w:p>
  </w:footnote>
  <w:footnote w:type="continuationNotice" w:id="1">
    <w:p w14:paraId="39BDF54C" w14:textId="77777777" w:rsidR="00736771" w:rsidRDefault="007367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A11D4" w14:textId="769926DD" w:rsidR="00736771" w:rsidRDefault="00736771">
    <w:pPr>
      <w:pStyle w:val="Zhlav"/>
    </w:pPr>
    <w:r>
      <w:rPr>
        <w:noProof/>
        <w:lang w:eastAsia="cs-CZ"/>
      </w:rPr>
      <w:drawing>
        <wp:inline distT="0" distB="0" distL="0" distR="0" wp14:anchorId="6C74DA21" wp14:editId="59E108EA">
          <wp:extent cx="5270500" cy="870421"/>
          <wp:effectExtent l="0" t="0" r="6350" b="6350"/>
          <wp:docPr id="8" name="Obrázek 8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F0576"/>
    <w:multiLevelType w:val="hybridMultilevel"/>
    <w:tmpl w:val="5C8CFE00"/>
    <w:lvl w:ilvl="0" w:tplc="8EACE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D50B6E"/>
    <w:multiLevelType w:val="hybridMultilevel"/>
    <w:tmpl w:val="7F3A33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81DCB"/>
    <w:multiLevelType w:val="multilevel"/>
    <w:tmpl w:val="8D70818C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F607F50"/>
    <w:multiLevelType w:val="hybridMultilevel"/>
    <w:tmpl w:val="E14485AE"/>
    <w:lvl w:ilvl="0" w:tplc="8E68C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2344F"/>
    <w:multiLevelType w:val="hybridMultilevel"/>
    <w:tmpl w:val="CB0C33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637B3F2B"/>
    <w:multiLevelType w:val="multilevel"/>
    <w:tmpl w:val="66901E4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C32E0D"/>
    <w:multiLevelType w:val="hybridMultilevel"/>
    <w:tmpl w:val="35F42E7A"/>
    <w:lvl w:ilvl="0" w:tplc="2ED4F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4" w15:restartNumberingAfterBreak="0">
    <w:nsid w:val="788713A2"/>
    <w:multiLevelType w:val="hybridMultilevel"/>
    <w:tmpl w:val="80F00F2E"/>
    <w:lvl w:ilvl="0" w:tplc="F50E9E8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C86B97"/>
    <w:multiLevelType w:val="hybridMultilevel"/>
    <w:tmpl w:val="9E78EA50"/>
    <w:lvl w:ilvl="0" w:tplc="5D088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E7021"/>
    <w:multiLevelType w:val="hybridMultilevel"/>
    <w:tmpl w:val="D5F6D8C0"/>
    <w:lvl w:ilvl="0" w:tplc="3E3AADD2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777DDC"/>
    <w:multiLevelType w:val="hybridMultilevel"/>
    <w:tmpl w:val="668A2136"/>
    <w:lvl w:ilvl="0" w:tplc="8ACC1AE4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4"/>
  </w:num>
  <w:num w:numId="5">
    <w:abstractNumId w:val="9"/>
  </w:num>
  <w:num w:numId="6">
    <w:abstractNumId w:val="13"/>
  </w:num>
  <w:num w:numId="7">
    <w:abstractNumId w:val="8"/>
  </w:num>
  <w:num w:numId="8">
    <w:abstractNumId w:val="6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  <w:num w:numId="13">
    <w:abstractNumId w:val="15"/>
  </w:num>
  <w:num w:numId="14">
    <w:abstractNumId w:val="12"/>
  </w:num>
  <w:num w:numId="15">
    <w:abstractNumId w:val="17"/>
  </w:num>
  <w:num w:numId="16">
    <w:abstractNumId w:val="14"/>
  </w:num>
  <w:num w:numId="17">
    <w:abstractNumId w:val="14"/>
    <w:lvlOverride w:ilvl="0">
      <w:lvl w:ilvl="0" w:tplc="F50E9E8C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7"/>
  </w:num>
  <w:num w:numId="19">
    <w:abstractNumId w:val="16"/>
  </w:num>
  <w:num w:numId="20">
    <w:abstractNumId w:val="16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</w:num>
  <w:num w:numId="24">
    <w:abstractNumId w:val="16"/>
  </w:num>
  <w:num w:numId="25">
    <w:abstractNumId w:val="16"/>
    <w:lvlOverride w:ilvl="0">
      <w:startOverride w:val="1"/>
    </w:lvlOverride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8DF"/>
    <w:rsid w:val="00000DE3"/>
    <w:rsid w:val="00003A12"/>
    <w:rsid w:val="00007803"/>
    <w:rsid w:val="00027795"/>
    <w:rsid w:val="000338A4"/>
    <w:rsid w:val="00052AB9"/>
    <w:rsid w:val="00061858"/>
    <w:rsid w:val="00092E55"/>
    <w:rsid w:val="0009343D"/>
    <w:rsid w:val="000F54AB"/>
    <w:rsid w:val="000F7110"/>
    <w:rsid w:val="001170A8"/>
    <w:rsid w:val="00120625"/>
    <w:rsid w:val="00121F8C"/>
    <w:rsid w:val="0012431F"/>
    <w:rsid w:val="001275E4"/>
    <w:rsid w:val="00127658"/>
    <w:rsid w:val="00144651"/>
    <w:rsid w:val="00157C16"/>
    <w:rsid w:val="001725D7"/>
    <w:rsid w:val="0019758F"/>
    <w:rsid w:val="001A0490"/>
    <w:rsid w:val="001A32FE"/>
    <w:rsid w:val="001B5E30"/>
    <w:rsid w:val="001C0AEA"/>
    <w:rsid w:val="00204B3D"/>
    <w:rsid w:val="00212B16"/>
    <w:rsid w:val="00226DB9"/>
    <w:rsid w:val="00246288"/>
    <w:rsid w:val="002829B4"/>
    <w:rsid w:val="002B5289"/>
    <w:rsid w:val="002D56CC"/>
    <w:rsid w:val="002E09CC"/>
    <w:rsid w:val="002E16A3"/>
    <w:rsid w:val="00317E00"/>
    <w:rsid w:val="0032440F"/>
    <w:rsid w:val="00344F45"/>
    <w:rsid w:val="00346B45"/>
    <w:rsid w:val="003472D5"/>
    <w:rsid w:val="00356F5A"/>
    <w:rsid w:val="00373E9E"/>
    <w:rsid w:val="003B10B1"/>
    <w:rsid w:val="003B5D09"/>
    <w:rsid w:val="003D18DF"/>
    <w:rsid w:val="003D18E5"/>
    <w:rsid w:val="00403903"/>
    <w:rsid w:val="004539E0"/>
    <w:rsid w:val="004A73B1"/>
    <w:rsid w:val="004A7490"/>
    <w:rsid w:val="004D07D2"/>
    <w:rsid w:val="004E09AD"/>
    <w:rsid w:val="004E48F6"/>
    <w:rsid w:val="004F4F8A"/>
    <w:rsid w:val="00525A56"/>
    <w:rsid w:val="0054349A"/>
    <w:rsid w:val="00544A50"/>
    <w:rsid w:val="0055076C"/>
    <w:rsid w:val="00572D50"/>
    <w:rsid w:val="00576CC4"/>
    <w:rsid w:val="005971A7"/>
    <w:rsid w:val="005B6713"/>
    <w:rsid w:val="005C54B5"/>
    <w:rsid w:val="00612403"/>
    <w:rsid w:val="006152D4"/>
    <w:rsid w:val="0062514D"/>
    <w:rsid w:val="0065715D"/>
    <w:rsid w:val="00664347"/>
    <w:rsid w:val="00671C3F"/>
    <w:rsid w:val="006778CE"/>
    <w:rsid w:val="00695B01"/>
    <w:rsid w:val="006A3FD6"/>
    <w:rsid w:val="006B50FF"/>
    <w:rsid w:val="006C63AA"/>
    <w:rsid w:val="006D4C0A"/>
    <w:rsid w:val="00727E50"/>
    <w:rsid w:val="007332F1"/>
    <w:rsid w:val="00733576"/>
    <w:rsid w:val="00735FA5"/>
    <w:rsid w:val="00736771"/>
    <w:rsid w:val="007646B2"/>
    <w:rsid w:val="00775FE1"/>
    <w:rsid w:val="00780FE7"/>
    <w:rsid w:val="007E2973"/>
    <w:rsid w:val="008063DC"/>
    <w:rsid w:val="00832C4F"/>
    <w:rsid w:val="00836D2F"/>
    <w:rsid w:val="0085118F"/>
    <w:rsid w:val="00857E8E"/>
    <w:rsid w:val="00880B33"/>
    <w:rsid w:val="00891D98"/>
    <w:rsid w:val="008A4691"/>
    <w:rsid w:val="008B54AA"/>
    <w:rsid w:val="008D2EC7"/>
    <w:rsid w:val="008D304A"/>
    <w:rsid w:val="009028A3"/>
    <w:rsid w:val="0090388F"/>
    <w:rsid w:val="009252FD"/>
    <w:rsid w:val="009501B4"/>
    <w:rsid w:val="009551AA"/>
    <w:rsid w:val="00963DF8"/>
    <w:rsid w:val="0096704A"/>
    <w:rsid w:val="00994CD1"/>
    <w:rsid w:val="009B378C"/>
    <w:rsid w:val="009B7412"/>
    <w:rsid w:val="00A649D0"/>
    <w:rsid w:val="00A745EB"/>
    <w:rsid w:val="00A77579"/>
    <w:rsid w:val="00A83290"/>
    <w:rsid w:val="00A93D22"/>
    <w:rsid w:val="00AA25B7"/>
    <w:rsid w:val="00AE7BC5"/>
    <w:rsid w:val="00B03752"/>
    <w:rsid w:val="00B116B4"/>
    <w:rsid w:val="00B224CE"/>
    <w:rsid w:val="00B5602E"/>
    <w:rsid w:val="00B756A4"/>
    <w:rsid w:val="00B905B8"/>
    <w:rsid w:val="00B91315"/>
    <w:rsid w:val="00BA2358"/>
    <w:rsid w:val="00BA3535"/>
    <w:rsid w:val="00BB3102"/>
    <w:rsid w:val="00BE6673"/>
    <w:rsid w:val="00BF4D0D"/>
    <w:rsid w:val="00C02873"/>
    <w:rsid w:val="00C22006"/>
    <w:rsid w:val="00C33F1C"/>
    <w:rsid w:val="00C55712"/>
    <w:rsid w:val="00C7135E"/>
    <w:rsid w:val="00C74EA3"/>
    <w:rsid w:val="00C773B6"/>
    <w:rsid w:val="00C92B49"/>
    <w:rsid w:val="00C97D6B"/>
    <w:rsid w:val="00CA5274"/>
    <w:rsid w:val="00CB624B"/>
    <w:rsid w:val="00CC71D2"/>
    <w:rsid w:val="00CF21FD"/>
    <w:rsid w:val="00D03231"/>
    <w:rsid w:val="00D121C9"/>
    <w:rsid w:val="00D344EB"/>
    <w:rsid w:val="00D56E9D"/>
    <w:rsid w:val="00D71D4C"/>
    <w:rsid w:val="00D75181"/>
    <w:rsid w:val="00D86F9F"/>
    <w:rsid w:val="00D879C1"/>
    <w:rsid w:val="00DB1C3C"/>
    <w:rsid w:val="00DD164F"/>
    <w:rsid w:val="00DF1299"/>
    <w:rsid w:val="00DF2BC9"/>
    <w:rsid w:val="00E03BDB"/>
    <w:rsid w:val="00E040AD"/>
    <w:rsid w:val="00E4442C"/>
    <w:rsid w:val="00E47F54"/>
    <w:rsid w:val="00EA63CD"/>
    <w:rsid w:val="00EC596C"/>
    <w:rsid w:val="00EC7C1B"/>
    <w:rsid w:val="00ED1038"/>
    <w:rsid w:val="00EF353B"/>
    <w:rsid w:val="00F07AB9"/>
    <w:rsid w:val="00F17DBB"/>
    <w:rsid w:val="00F25C01"/>
    <w:rsid w:val="00F2760A"/>
    <w:rsid w:val="00F30651"/>
    <w:rsid w:val="00F3102A"/>
    <w:rsid w:val="00F3177F"/>
    <w:rsid w:val="00F338B6"/>
    <w:rsid w:val="00F41EBD"/>
    <w:rsid w:val="00F42F6A"/>
    <w:rsid w:val="00F702A0"/>
    <w:rsid w:val="00FA4CC2"/>
    <w:rsid w:val="00FA5AA6"/>
    <w:rsid w:val="00FA6F28"/>
    <w:rsid w:val="00FC0A5E"/>
    <w:rsid w:val="00FC6590"/>
    <w:rsid w:val="00FD50E0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F76EA3A9-4B16-40E7-BF80-85234299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18DF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15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numId w:val="19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eastAsiaTheme="majorEastAs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eastAsiaTheme="majorEastAs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cid:image003.jpg@01D31CD3.EE269720" TargetMode="External"/><Relationship Id="rId42" Type="http://schemas.openxmlformats.org/officeDocument/2006/relationships/image" Target="media/image33.png"/><Relationship Id="rId47" Type="http://schemas.openxmlformats.org/officeDocument/2006/relationships/image" Target="cid:image001.png@01D31106.92934F80" TargetMode="External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cid:image003.png@01D31105.F82688E0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cid:image005.png@01D31106.4507EE60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cid:image006.png@01D31106.C16D2D3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cid:image004.png@01D31105.F82688E0" TargetMode="External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cid:image007.png@01D31106.E8801360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9AB80-308F-45B7-B8CB-C4FE7370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31</Pages>
  <Words>3467</Words>
  <Characters>20456</Characters>
  <Application>Microsoft Office Word</Application>
  <DocSecurity>0</DocSecurity>
  <Lines>170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Jonášová Hana</dc:creator>
  <cp:lastModifiedBy>Radek Tomášek</cp:lastModifiedBy>
  <cp:revision>31</cp:revision>
  <dcterms:created xsi:type="dcterms:W3CDTF">2017-09-14T07:42:00Z</dcterms:created>
  <dcterms:modified xsi:type="dcterms:W3CDTF">2017-10-26T14:42:00Z</dcterms:modified>
</cp:coreProperties>
</file>